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01" w:rsidRDefault="007161DB">
      <w:r w:rsidRPr="007161DB">
        <w:rPr>
          <w:rFonts w:hint="eastAsia"/>
          <w:b/>
          <w:sz w:val="36"/>
          <w:szCs w:val="36"/>
        </w:rPr>
        <w:t>企业</w:t>
      </w:r>
      <w:proofErr w:type="gramStart"/>
      <w:r w:rsidRPr="007161DB">
        <w:rPr>
          <w:rFonts w:hint="eastAsia"/>
          <w:b/>
          <w:sz w:val="36"/>
          <w:szCs w:val="36"/>
        </w:rPr>
        <w:t>流控全</w:t>
      </w:r>
      <w:proofErr w:type="gramEnd"/>
      <w:r w:rsidRPr="007161DB">
        <w:rPr>
          <w:rFonts w:hint="eastAsia"/>
          <w:b/>
          <w:sz w:val="36"/>
          <w:szCs w:val="36"/>
        </w:rPr>
        <w:t>解析</w:t>
      </w:r>
      <w:r>
        <w:rPr>
          <w:rFonts w:hint="eastAsia"/>
          <w:b/>
          <w:sz w:val="36"/>
          <w:szCs w:val="36"/>
        </w:rPr>
        <w:t>—</w:t>
      </w:r>
      <w:r w:rsidRPr="007161DB">
        <w:rPr>
          <w:rFonts w:hint="eastAsia"/>
          <w:b/>
          <w:sz w:val="36"/>
          <w:szCs w:val="36"/>
        </w:rPr>
        <w:t>与运营商流控的</w:t>
      </w:r>
      <w:r w:rsidR="00DB2EE9">
        <w:rPr>
          <w:rFonts w:hint="eastAsia"/>
          <w:b/>
          <w:sz w:val="36"/>
          <w:szCs w:val="36"/>
        </w:rPr>
        <w:t>需求</w:t>
      </w:r>
      <w:r w:rsidRPr="007161DB">
        <w:rPr>
          <w:rFonts w:hint="eastAsia"/>
          <w:b/>
          <w:sz w:val="36"/>
          <w:szCs w:val="36"/>
        </w:rPr>
        <w:t>及</w:t>
      </w:r>
      <w:r w:rsidR="00DB2EE9">
        <w:rPr>
          <w:rFonts w:hint="eastAsia"/>
          <w:b/>
          <w:sz w:val="36"/>
          <w:szCs w:val="36"/>
        </w:rPr>
        <w:t>技术对比</w:t>
      </w:r>
      <w:r w:rsidR="00432A23">
        <w:rPr>
          <w:b/>
          <w:sz w:val="36"/>
          <w:szCs w:val="36"/>
        </w:rPr>
        <w:br/>
      </w:r>
    </w:p>
    <w:p w:rsidR="00552E92" w:rsidRDefault="0092179B" w:rsidP="00552E92">
      <w:pPr>
        <w:spacing w:line="360" w:lineRule="auto"/>
        <w:ind w:firstLine="420"/>
        <w:rPr>
          <w:sz w:val="24"/>
          <w:szCs w:val="24"/>
        </w:rPr>
      </w:pPr>
      <w:r w:rsidRPr="0027417E">
        <w:rPr>
          <w:sz w:val="24"/>
          <w:szCs w:val="24"/>
        </w:rPr>
        <w:t>企业流控和运营商</w:t>
      </w:r>
      <w:r w:rsidRPr="0027417E">
        <w:rPr>
          <w:sz w:val="24"/>
          <w:szCs w:val="24"/>
        </w:rPr>
        <w:t>ISP</w:t>
      </w:r>
      <w:r w:rsidRPr="0027417E">
        <w:rPr>
          <w:sz w:val="24"/>
          <w:szCs w:val="24"/>
        </w:rPr>
        <w:t>流控有</w:t>
      </w:r>
      <w:r w:rsidR="0027417E">
        <w:rPr>
          <w:sz w:val="24"/>
          <w:szCs w:val="24"/>
        </w:rPr>
        <w:t>着</w:t>
      </w:r>
      <w:r w:rsidRPr="0027417E">
        <w:rPr>
          <w:sz w:val="24"/>
          <w:szCs w:val="24"/>
        </w:rPr>
        <w:t>很大的区别，这表现在它们的网络环境、流控前提、流控需求、流控目的都不一样，因此，</w:t>
      </w:r>
      <w:r w:rsidR="0027417E">
        <w:rPr>
          <w:sz w:val="24"/>
          <w:szCs w:val="24"/>
        </w:rPr>
        <w:t>面向</w:t>
      </w:r>
      <w:r w:rsidRPr="0027417E">
        <w:rPr>
          <w:sz w:val="24"/>
          <w:szCs w:val="24"/>
        </w:rPr>
        <w:t>运营商的</w:t>
      </w:r>
      <w:r w:rsidRPr="0027417E">
        <w:rPr>
          <w:sz w:val="24"/>
          <w:szCs w:val="24"/>
        </w:rPr>
        <w:t>DPI</w:t>
      </w:r>
      <w:r w:rsidRPr="0027417E">
        <w:rPr>
          <w:sz w:val="24"/>
          <w:szCs w:val="24"/>
        </w:rPr>
        <w:t>七层流控技术并不</w:t>
      </w:r>
      <w:r w:rsidR="0055222A">
        <w:rPr>
          <w:sz w:val="24"/>
          <w:szCs w:val="24"/>
        </w:rPr>
        <w:t>一定</w:t>
      </w:r>
      <w:r w:rsidRPr="0027417E">
        <w:rPr>
          <w:sz w:val="24"/>
          <w:szCs w:val="24"/>
        </w:rPr>
        <w:t>适合企业。</w:t>
      </w:r>
      <w:r w:rsidR="0047343B" w:rsidRPr="0047343B">
        <w:rPr>
          <w:rFonts w:hint="eastAsia"/>
          <w:sz w:val="24"/>
          <w:szCs w:val="24"/>
        </w:rPr>
        <w:t>目前存在部分管理员使用免费版七层运营商流控软件产品管理企业网络的情况，这一方面由于部分厂家有意、无意混淆运营商流控和</w:t>
      </w:r>
      <w:proofErr w:type="gramStart"/>
      <w:r w:rsidR="0047343B" w:rsidRPr="0047343B">
        <w:rPr>
          <w:rFonts w:hint="eastAsia"/>
          <w:sz w:val="24"/>
          <w:szCs w:val="24"/>
        </w:rPr>
        <w:t>企业流控产品</w:t>
      </w:r>
      <w:proofErr w:type="gramEnd"/>
      <w:r w:rsidR="0047343B" w:rsidRPr="0047343B">
        <w:rPr>
          <w:rFonts w:hint="eastAsia"/>
          <w:sz w:val="24"/>
          <w:szCs w:val="24"/>
        </w:rPr>
        <w:t>，另一方面由于市场上少有性价比高的、可免费下载体验的</w:t>
      </w:r>
      <w:proofErr w:type="gramStart"/>
      <w:r w:rsidR="0047343B" w:rsidRPr="0047343B">
        <w:rPr>
          <w:rFonts w:hint="eastAsia"/>
          <w:sz w:val="24"/>
          <w:szCs w:val="24"/>
        </w:rPr>
        <w:t>企业流控软件产品</w:t>
      </w:r>
      <w:proofErr w:type="gramEnd"/>
      <w:r w:rsidR="0047343B" w:rsidRPr="0047343B">
        <w:rPr>
          <w:rFonts w:hint="eastAsia"/>
          <w:sz w:val="24"/>
          <w:szCs w:val="24"/>
        </w:rPr>
        <w:t>，因此，企业在实际购买</w:t>
      </w:r>
      <w:proofErr w:type="gramStart"/>
      <w:r w:rsidR="0047343B" w:rsidRPr="0047343B">
        <w:rPr>
          <w:rFonts w:hint="eastAsia"/>
          <w:sz w:val="24"/>
          <w:szCs w:val="24"/>
        </w:rPr>
        <w:t>流控及</w:t>
      </w:r>
      <w:proofErr w:type="gramEnd"/>
      <w:r w:rsidR="0047343B" w:rsidRPr="0047343B">
        <w:rPr>
          <w:rFonts w:hint="eastAsia"/>
          <w:sz w:val="24"/>
          <w:szCs w:val="24"/>
        </w:rPr>
        <w:t>上网行为管理产品时，还应当从多方面进行全面的了解。本文对</w:t>
      </w:r>
      <w:proofErr w:type="gramStart"/>
      <w:r w:rsidR="0047343B" w:rsidRPr="0047343B">
        <w:rPr>
          <w:rFonts w:hint="eastAsia"/>
          <w:sz w:val="24"/>
          <w:szCs w:val="24"/>
        </w:rPr>
        <w:t>企业流控的</w:t>
      </w:r>
      <w:proofErr w:type="gramEnd"/>
      <w:r w:rsidR="0047343B" w:rsidRPr="0047343B">
        <w:rPr>
          <w:rFonts w:hint="eastAsia"/>
          <w:sz w:val="24"/>
          <w:szCs w:val="24"/>
        </w:rPr>
        <w:t>各个方面做了详细的分析，希望能起到明辨是非、抛砖引玉的作用。</w:t>
      </w:r>
    </w:p>
    <w:p w:rsidR="004A7C27" w:rsidRPr="0027417E" w:rsidRDefault="004A7C27" w:rsidP="00552E92">
      <w:pPr>
        <w:spacing w:line="360" w:lineRule="auto"/>
        <w:ind w:firstLine="420"/>
        <w:rPr>
          <w:sz w:val="24"/>
          <w:szCs w:val="24"/>
        </w:rPr>
      </w:pPr>
    </w:p>
    <w:tbl>
      <w:tblPr>
        <w:tblStyle w:val="a5"/>
        <w:tblW w:w="8795" w:type="dxa"/>
        <w:tblInd w:w="-436" w:type="dxa"/>
        <w:tblCellMar>
          <w:top w:w="57" w:type="dxa"/>
          <w:bottom w:w="57" w:type="dxa"/>
        </w:tblCellMar>
        <w:tblLook w:val="04A0" w:firstRow="1" w:lastRow="0" w:firstColumn="1" w:lastColumn="0" w:noHBand="0" w:noVBand="1"/>
      </w:tblPr>
      <w:tblGrid>
        <w:gridCol w:w="1565"/>
        <w:gridCol w:w="1418"/>
        <w:gridCol w:w="1559"/>
        <w:gridCol w:w="2268"/>
        <w:gridCol w:w="1985"/>
      </w:tblGrid>
      <w:tr w:rsidR="00FE45AA" w:rsidTr="00E90C2B">
        <w:tc>
          <w:tcPr>
            <w:tcW w:w="1565" w:type="dxa"/>
            <w:tcBorders>
              <w:top w:val="single" w:sz="8" w:space="0" w:color="auto"/>
              <w:left w:val="single" w:sz="8" w:space="0" w:color="auto"/>
              <w:bottom w:val="single" w:sz="4" w:space="0" w:color="auto"/>
              <w:right w:val="single" w:sz="8" w:space="0" w:color="auto"/>
            </w:tcBorders>
            <w:shd w:val="clear" w:color="auto" w:fill="A8D08D" w:themeFill="accent6" w:themeFillTint="99"/>
            <w:tcMar>
              <w:top w:w="102" w:type="dxa"/>
              <w:bottom w:w="102" w:type="dxa"/>
            </w:tcMar>
          </w:tcPr>
          <w:p w:rsidR="00FE45AA" w:rsidRPr="00B4705F" w:rsidRDefault="00FE45AA">
            <w:pPr>
              <w:rPr>
                <w:b/>
                <w:sz w:val="24"/>
                <w:szCs w:val="24"/>
              </w:rPr>
            </w:pPr>
            <w:r w:rsidRPr="00B4705F">
              <w:rPr>
                <w:rFonts w:hint="eastAsia"/>
                <w:b/>
                <w:sz w:val="24"/>
                <w:szCs w:val="24"/>
              </w:rPr>
              <w:t>功能项</w:t>
            </w:r>
          </w:p>
        </w:tc>
        <w:tc>
          <w:tcPr>
            <w:tcW w:w="1418" w:type="dxa"/>
            <w:tcBorders>
              <w:top w:val="single" w:sz="8" w:space="0" w:color="auto"/>
              <w:left w:val="single" w:sz="8" w:space="0" w:color="auto"/>
              <w:bottom w:val="single" w:sz="4" w:space="0" w:color="auto"/>
              <w:right w:val="single" w:sz="8" w:space="0" w:color="auto"/>
            </w:tcBorders>
            <w:shd w:val="clear" w:color="auto" w:fill="A8D08D" w:themeFill="accent6" w:themeFillTint="99"/>
            <w:tcMar>
              <w:top w:w="102" w:type="dxa"/>
              <w:bottom w:w="102" w:type="dxa"/>
            </w:tcMar>
          </w:tcPr>
          <w:p w:rsidR="00FE45AA" w:rsidRPr="00B4705F" w:rsidRDefault="00FE45AA">
            <w:pPr>
              <w:rPr>
                <w:b/>
                <w:sz w:val="24"/>
                <w:szCs w:val="24"/>
              </w:rPr>
            </w:pPr>
            <w:r w:rsidRPr="00B4705F">
              <w:rPr>
                <w:rFonts w:hint="eastAsia"/>
                <w:b/>
                <w:sz w:val="24"/>
                <w:szCs w:val="24"/>
              </w:rPr>
              <w:t>企业需求</w:t>
            </w:r>
          </w:p>
        </w:tc>
        <w:tc>
          <w:tcPr>
            <w:tcW w:w="1559" w:type="dxa"/>
            <w:tcBorders>
              <w:top w:val="single" w:sz="8" w:space="0" w:color="auto"/>
              <w:left w:val="single" w:sz="8" w:space="0" w:color="auto"/>
              <w:bottom w:val="single" w:sz="4" w:space="0" w:color="auto"/>
              <w:right w:val="single" w:sz="8" w:space="0" w:color="auto"/>
            </w:tcBorders>
            <w:shd w:val="clear" w:color="auto" w:fill="A8D08D" w:themeFill="accent6" w:themeFillTint="99"/>
            <w:tcMar>
              <w:top w:w="102" w:type="dxa"/>
              <w:bottom w:w="102" w:type="dxa"/>
            </w:tcMar>
          </w:tcPr>
          <w:p w:rsidR="00FE45AA" w:rsidRPr="00B4705F" w:rsidRDefault="00FE45AA">
            <w:pPr>
              <w:rPr>
                <w:b/>
                <w:sz w:val="24"/>
                <w:szCs w:val="24"/>
              </w:rPr>
            </w:pPr>
            <w:r w:rsidRPr="00B4705F">
              <w:rPr>
                <w:rFonts w:hint="eastAsia"/>
                <w:b/>
                <w:sz w:val="24"/>
                <w:szCs w:val="24"/>
              </w:rPr>
              <w:t>运营商需求</w:t>
            </w:r>
          </w:p>
        </w:tc>
        <w:tc>
          <w:tcPr>
            <w:tcW w:w="2268" w:type="dxa"/>
            <w:tcBorders>
              <w:top w:val="single" w:sz="8" w:space="0" w:color="auto"/>
              <w:left w:val="single" w:sz="8" w:space="0" w:color="auto"/>
              <w:bottom w:val="single" w:sz="4" w:space="0" w:color="auto"/>
              <w:right w:val="single" w:sz="8" w:space="0" w:color="auto"/>
            </w:tcBorders>
            <w:shd w:val="clear" w:color="auto" w:fill="A8D08D" w:themeFill="accent6" w:themeFillTint="99"/>
            <w:tcMar>
              <w:top w:w="102" w:type="dxa"/>
              <w:bottom w:w="102" w:type="dxa"/>
            </w:tcMar>
          </w:tcPr>
          <w:p w:rsidR="00FE45AA" w:rsidRPr="00B4705F" w:rsidRDefault="00FE45AA">
            <w:pPr>
              <w:rPr>
                <w:b/>
                <w:sz w:val="24"/>
                <w:szCs w:val="24"/>
              </w:rPr>
            </w:pPr>
            <w:r w:rsidRPr="00B4705F">
              <w:rPr>
                <w:rFonts w:hint="eastAsia"/>
                <w:b/>
                <w:sz w:val="24"/>
                <w:szCs w:val="24"/>
              </w:rPr>
              <w:t>UTMWALL</w:t>
            </w:r>
            <w:r w:rsidR="00795D66" w:rsidRPr="00B4705F">
              <w:rPr>
                <w:rFonts w:hint="eastAsia"/>
                <w:b/>
                <w:sz w:val="24"/>
                <w:szCs w:val="24"/>
              </w:rPr>
              <w:t>混合流控</w:t>
            </w:r>
          </w:p>
        </w:tc>
        <w:tc>
          <w:tcPr>
            <w:tcW w:w="1985" w:type="dxa"/>
            <w:tcBorders>
              <w:top w:val="single" w:sz="8" w:space="0" w:color="auto"/>
              <w:left w:val="single" w:sz="8" w:space="0" w:color="auto"/>
              <w:bottom w:val="single" w:sz="4" w:space="0" w:color="auto"/>
              <w:right w:val="single" w:sz="8" w:space="0" w:color="auto"/>
            </w:tcBorders>
            <w:shd w:val="clear" w:color="auto" w:fill="A8D08D" w:themeFill="accent6" w:themeFillTint="99"/>
            <w:tcMar>
              <w:top w:w="102" w:type="dxa"/>
              <w:bottom w:w="102" w:type="dxa"/>
            </w:tcMar>
          </w:tcPr>
          <w:p w:rsidR="00FE45AA" w:rsidRPr="00B4705F" w:rsidRDefault="002947D6" w:rsidP="00ED7815">
            <w:pPr>
              <w:rPr>
                <w:b/>
                <w:sz w:val="24"/>
                <w:szCs w:val="24"/>
              </w:rPr>
            </w:pPr>
            <w:r>
              <w:rPr>
                <w:rFonts w:hint="eastAsia"/>
                <w:b/>
                <w:sz w:val="24"/>
                <w:szCs w:val="24"/>
              </w:rPr>
              <w:t>DPI</w:t>
            </w:r>
            <w:r w:rsidR="00FE45AA" w:rsidRPr="00B4705F">
              <w:rPr>
                <w:rFonts w:hint="eastAsia"/>
                <w:b/>
                <w:sz w:val="24"/>
                <w:szCs w:val="24"/>
              </w:rPr>
              <w:t>七层流控</w:t>
            </w:r>
          </w:p>
        </w:tc>
      </w:tr>
      <w:tr w:rsidR="005C68DF" w:rsidTr="00E90C2B">
        <w:tc>
          <w:tcPr>
            <w:tcW w:w="8795" w:type="dxa"/>
            <w:gridSpan w:val="5"/>
            <w:tcBorders>
              <w:top w:val="single" w:sz="4" w:space="0" w:color="auto"/>
            </w:tcBorders>
            <w:shd w:val="clear" w:color="auto" w:fill="00B0F0"/>
          </w:tcPr>
          <w:p w:rsidR="005C68DF" w:rsidRPr="005B6A1A" w:rsidRDefault="005B6A1A">
            <w:pPr>
              <w:rPr>
                <w:b/>
                <w:sz w:val="24"/>
                <w:szCs w:val="24"/>
              </w:rPr>
            </w:pPr>
            <w:r w:rsidRPr="005B6A1A">
              <w:rPr>
                <w:b/>
                <w:sz w:val="24"/>
                <w:szCs w:val="24"/>
              </w:rPr>
              <w:t>一、</w:t>
            </w:r>
            <w:r w:rsidR="00A944F5" w:rsidRPr="005B6A1A">
              <w:rPr>
                <w:b/>
                <w:sz w:val="24"/>
                <w:szCs w:val="24"/>
              </w:rPr>
              <w:t>总体比较</w:t>
            </w:r>
          </w:p>
        </w:tc>
      </w:tr>
      <w:tr w:rsidR="00F064D4" w:rsidTr="00E90C2B">
        <w:tc>
          <w:tcPr>
            <w:tcW w:w="1565" w:type="dxa"/>
          </w:tcPr>
          <w:p w:rsidR="00F064D4" w:rsidRPr="005B6A1A" w:rsidRDefault="00F064D4" w:rsidP="00F064D4">
            <w:pPr>
              <w:rPr>
                <w:b/>
                <w:sz w:val="24"/>
                <w:szCs w:val="24"/>
              </w:rPr>
            </w:pPr>
            <w:r w:rsidRPr="005B6A1A">
              <w:rPr>
                <w:b/>
                <w:sz w:val="24"/>
                <w:szCs w:val="24"/>
              </w:rPr>
              <w:t>近期网络流量变化</w:t>
            </w:r>
          </w:p>
        </w:tc>
        <w:tc>
          <w:tcPr>
            <w:tcW w:w="7230" w:type="dxa"/>
            <w:gridSpan w:val="4"/>
          </w:tcPr>
          <w:p w:rsidR="00F064D4" w:rsidRDefault="0036097F" w:rsidP="00541C08">
            <w:pPr>
              <w:rPr>
                <w:sz w:val="24"/>
                <w:szCs w:val="24"/>
              </w:rPr>
            </w:pPr>
            <w:r>
              <w:rPr>
                <w:rFonts w:hint="eastAsia"/>
                <w:sz w:val="24"/>
                <w:szCs w:val="24"/>
              </w:rPr>
              <w:t>1</w:t>
            </w:r>
            <w:r>
              <w:rPr>
                <w:rFonts w:hint="eastAsia"/>
                <w:sz w:val="24"/>
                <w:szCs w:val="24"/>
              </w:rPr>
              <w:t>）</w:t>
            </w:r>
            <w:r w:rsidR="00F064D4" w:rsidRPr="00002CA1">
              <w:rPr>
                <w:rFonts w:hint="eastAsia"/>
                <w:sz w:val="24"/>
                <w:szCs w:val="24"/>
              </w:rPr>
              <w:t>随着百度网盘、</w:t>
            </w:r>
            <w:r w:rsidR="00F064D4" w:rsidRPr="00002CA1">
              <w:rPr>
                <w:rFonts w:hint="eastAsia"/>
                <w:sz w:val="24"/>
                <w:szCs w:val="24"/>
              </w:rPr>
              <w:t>115</w:t>
            </w:r>
            <w:r w:rsidR="00F064D4" w:rsidRPr="00002CA1">
              <w:rPr>
                <w:rFonts w:hint="eastAsia"/>
                <w:sz w:val="24"/>
                <w:szCs w:val="24"/>
              </w:rPr>
              <w:t>网盘、网络视频网站本地化服务及本地</w:t>
            </w:r>
            <w:r w:rsidR="00F064D4" w:rsidRPr="00002CA1">
              <w:rPr>
                <w:rFonts w:hint="eastAsia"/>
                <w:sz w:val="24"/>
                <w:szCs w:val="24"/>
              </w:rPr>
              <w:t>ISP WEB</w:t>
            </w:r>
            <w:r w:rsidR="00F064D4" w:rsidRPr="00002CA1">
              <w:rPr>
                <w:rFonts w:hint="eastAsia"/>
                <w:sz w:val="24"/>
                <w:szCs w:val="24"/>
              </w:rPr>
              <w:t>缓存等</w:t>
            </w:r>
            <w:r w:rsidR="00B929E4">
              <w:rPr>
                <w:rFonts w:hint="eastAsia"/>
                <w:sz w:val="24"/>
                <w:szCs w:val="24"/>
              </w:rPr>
              <w:t>新产品、新技术</w:t>
            </w:r>
            <w:r w:rsidR="00F064D4" w:rsidRPr="00002CA1">
              <w:rPr>
                <w:rFonts w:hint="eastAsia"/>
                <w:sz w:val="24"/>
                <w:szCs w:val="24"/>
              </w:rPr>
              <w:t>的出现，</w:t>
            </w:r>
            <w:r w:rsidR="00F064D4" w:rsidRPr="00002CA1">
              <w:rPr>
                <w:rFonts w:hint="eastAsia"/>
                <w:sz w:val="24"/>
                <w:szCs w:val="24"/>
              </w:rPr>
              <w:t>HTTP</w:t>
            </w:r>
            <w:r w:rsidR="00F064D4" w:rsidRPr="00002CA1">
              <w:rPr>
                <w:rFonts w:hint="eastAsia"/>
                <w:sz w:val="24"/>
                <w:szCs w:val="24"/>
              </w:rPr>
              <w:t>流量超过了</w:t>
            </w:r>
            <w:r w:rsidR="00F064D4" w:rsidRPr="00002CA1">
              <w:rPr>
                <w:rFonts w:hint="eastAsia"/>
                <w:sz w:val="24"/>
                <w:szCs w:val="24"/>
              </w:rPr>
              <w:t>P2P</w:t>
            </w:r>
            <w:r w:rsidR="00F064D4" w:rsidRPr="00002CA1">
              <w:rPr>
                <w:rFonts w:hint="eastAsia"/>
                <w:sz w:val="24"/>
                <w:szCs w:val="24"/>
              </w:rPr>
              <w:t>流量成为占用带宽最大的应用</w:t>
            </w:r>
            <w:r w:rsidR="008C7B76">
              <w:rPr>
                <w:rFonts w:hint="eastAsia"/>
                <w:sz w:val="24"/>
                <w:szCs w:val="24"/>
              </w:rPr>
              <w:t>，传统基于特征识别的七层流控不在那么重要</w:t>
            </w:r>
            <w:r w:rsidR="000C5A48">
              <w:rPr>
                <w:rFonts w:hint="eastAsia"/>
                <w:sz w:val="24"/>
                <w:szCs w:val="24"/>
              </w:rPr>
              <w:t>，更多的用于多</w:t>
            </w:r>
            <w:r w:rsidR="000C5A48">
              <w:rPr>
                <w:rFonts w:hint="eastAsia"/>
                <w:sz w:val="24"/>
                <w:szCs w:val="24"/>
              </w:rPr>
              <w:t>WAN</w:t>
            </w:r>
            <w:r w:rsidR="000C5A48">
              <w:rPr>
                <w:rFonts w:hint="eastAsia"/>
                <w:sz w:val="24"/>
                <w:szCs w:val="24"/>
              </w:rPr>
              <w:t>口的应用分流</w:t>
            </w:r>
          </w:p>
          <w:p w:rsidR="0036097F" w:rsidRPr="0036097F" w:rsidRDefault="0036097F" w:rsidP="008F6C07">
            <w:pPr>
              <w:rPr>
                <w:sz w:val="24"/>
                <w:szCs w:val="24"/>
              </w:rPr>
            </w:pPr>
            <w:r>
              <w:rPr>
                <w:rFonts w:hint="eastAsia"/>
                <w:sz w:val="24"/>
                <w:szCs w:val="24"/>
              </w:rPr>
              <w:t>2</w:t>
            </w:r>
            <w:r>
              <w:rPr>
                <w:rFonts w:hint="eastAsia"/>
                <w:sz w:val="24"/>
                <w:szCs w:val="24"/>
              </w:rPr>
              <w:t>）企事业单位接入带宽越来越大</w:t>
            </w:r>
            <w:r w:rsidR="00554A6B">
              <w:rPr>
                <w:rFonts w:hint="eastAsia"/>
                <w:sz w:val="24"/>
                <w:szCs w:val="24"/>
              </w:rPr>
              <w:t>、越来越</w:t>
            </w:r>
            <w:r w:rsidR="00082869">
              <w:rPr>
                <w:rFonts w:hint="eastAsia"/>
                <w:sz w:val="24"/>
                <w:szCs w:val="24"/>
              </w:rPr>
              <w:t>稳定</w:t>
            </w:r>
            <w:r>
              <w:rPr>
                <w:rFonts w:hint="eastAsia"/>
                <w:sz w:val="24"/>
                <w:szCs w:val="24"/>
              </w:rPr>
              <w:t>，</w:t>
            </w:r>
            <w:r w:rsidR="009F13C7">
              <w:rPr>
                <w:rFonts w:hint="eastAsia"/>
                <w:sz w:val="24"/>
                <w:szCs w:val="24"/>
              </w:rPr>
              <w:t>管理越来越规范，</w:t>
            </w:r>
            <w:r>
              <w:rPr>
                <w:rFonts w:hint="eastAsia"/>
                <w:sz w:val="24"/>
                <w:szCs w:val="24"/>
              </w:rPr>
              <w:t>带宽空余的情况</w:t>
            </w:r>
            <w:r w:rsidR="009F13C7">
              <w:rPr>
                <w:rFonts w:hint="eastAsia"/>
                <w:sz w:val="24"/>
                <w:szCs w:val="24"/>
              </w:rPr>
              <w:t>也越来越普遍，因此也</w:t>
            </w:r>
            <w:r w:rsidR="008F6C07">
              <w:rPr>
                <w:rFonts w:hint="eastAsia"/>
                <w:sz w:val="24"/>
                <w:szCs w:val="24"/>
              </w:rPr>
              <w:t>不一定非要做</w:t>
            </w:r>
            <w:r w:rsidR="009F13C7">
              <w:rPr>
                <w:rFonts w:hint="eastAsia"/>
                <w:sz w:val="24"/>
                <w:szCs w:val="24"/>
              </w:rPr>
              <w:t>流量控制</w:t>
            </w:r>
            <w:r w:rsidR="00460AB0">
              <w:rPr>
                <w:rFonts w:hint="eastAsia"/>
                <w:sz w:val="24"/>
                <w:szCs w:val="24"/>
              </w:rPr>
              <w:t>；于此相反，运营商</w:t>
            </w:r>
            <w:r w:rsidR="00C02806">
              <w:rPr>
                <w:rFonts w:hint="eastAsia"/>
                <w:sz w:val="24"/>
                <w:szCs w:val="24"/>
              </w:rPr>
              <w:t>逐</w:t>
            </w:r>
            <w:r w:rsidR="008F6C07">
              <w:rPr>
                <w:rFonts w:hint="eastAsia"/>
                <w:sz w:val="24"/>
                <w:szCs w:val="24"/>
              </w:rPr>
              <w:t>利的本质注定其要用有限的带宽接入无限的用户</w:t>
            </w:r>
            <w:r w:rsidR="00AD2DE3">
              <w:rPr>
                <w:rFonts w:hint="eastAsia"/>
                <w:sz w:val="24"/>
                <w:szCs w:val="24"/>
              </w:rPr>
              <w:t>，</w:t>
            </w:r>
            <w:r w:rsidR="00460AB0">
              <w:rPr>
                <w:rFonts w:hint="eastAsia"/>
                <w:sz w:val="24"/>
                <w:szCs w:val="24"/>
              </w:rPr>
              <w:t>因此</w:t>
            </w:r>
            <w:r w:rsidR="00290553">
              <w:rPr>
                <w:rFonts w:hint="eastAsia"/>
                <w:sz w:val="24"/>
                <w:szCs w:val="24"/>
              </w:rPr>
              <w:t>必须</w:t>
            </w:r>
            <w:r w:rsidR="00460AB0">
              <w:rPr>
                <w:rFonts w:hint="eastAsia"/>
                <w:sz w:val="24"/>
                <w:szCs w:val="24"/>
              </w:rPr>
              <w:t>做</w:t>
            </w:r>
            <w:r w:rsidR="001F75ED">
              <w:rPr>
                <w:rFonts w:hint="eastAsia"/>
                <w:sz w:val="24"/>
                <w:szCs w:val="24"/>
              </w:rPr>
              <w:t>出口应用</w:t>
            </w:r>
            <w:r w:rsidR="00460AB0">
              <w:rPr>
                <w:rFonts w:hint="eastAsia"/>
                <w:sz w:val="24"/>
                <w:szCs w:val="24"/>
              </w:rPr>
              <w:t>流量控制</w:t>
            </w:r>
            <w:r w:rsidR="008F6C07">
              <w:rPr>
                <w:rFonts w:hint="eastAsia"/>
                <w:sz w:val="24"/>
                <w:szCs w:val="24"/>
              </w:rPr>
              <w:t>，以节省成本</w:t>
            </w:r>
          </w:p>
        </w:tc>
      </w:tr>
      <w:tr w:rsidR="00F064D4" w:rsidTr="00E90C2B">
        <w:tc>
          <w:tcPr>
            <w:tcW w:w="1565" w:type="dxa"/>
          </w:tcPr>
          <w:p w:rsidR="00F064D4" w:rsidRPr="005B6A1A" w:rsidRDefault="00E3377C" w:rsidP="000C5A48">
            <w:pPr>
              <w:rPr>
                <w:b/>
                <w:sz w:val="24"/>
                <w:szCs w:val="24"/>
              </w:rPr>
            </w:pPr>
            <w:r>
              <w:rPr>
                <w:b/>
                <w:sz w:val="24"/>
                <w:szCs w:val="24"/>
              </w:rPr>
              <w:t>1.</w:t>
            </w:r>
            <w:r w:rsidR="000C5A48">
              <w:rPr>
                <w:b/>
                <w:sz w:val="24"/>
                <w:szCs w:val="24"/>
              </w:rPr>
              <w:t>1</w:t>
            </w:r>
            <w:r w:rsidR="00F064D4" w:rsidRPr="005B6A1A">
              <w:rPr>
                <w:b/>
                <w:sz w:val="24"/>
                <w:szCs w:val="24"/>
              </w:rPr>
              <w:t>上级</w:t>
            </w:r>
            <w:r w:rsidR="00F064D4" w:rsidRPr="005B6A1A">
              <w:rPr>
                <w:b/>
                <w:sz w:val="24"/>
                <w:szCs w:val="24"/>
              </w:rPr>
              <w:t>ISP</w:t>
            </w:r>
            <w:r w:rsidR="00F064D4" w:rsidRPr="005B6A1A">
              <w:rPr>
                <w:b/>
                <w:sz w:val="24"/>
                <w:szCs w:val="24"/>
              </w:rPr>
              <w:t>对本单位流量的收费政策</w:t>
            </w:r>
          </w:p>
        </w:tc>
        <w:tc>
          <w:tcPr>
            <w:tcW w:w="1418" w:type="dxa"/>
          </w:tcPr>
          <w:p w:rsidR="00F064D4" w:rsidRPr="00002CA1" w:rsidRDefault="00EB470C" w:rsidP="00F064D4">
            <w:pPr>
              <w:rPr>
                <w:sz w:val="24"/>
                <w:szCs w:val="24"/>
              </w:rPr>
            </w:pPr>
            <w:r w:rsidRPr="00EB470C">
              <w:rPr>
                <w:rFonts w:hint="eastAsia"/>
                <w:sz w:val="24"/>
                <w:szCs w:val="24"/>
              </w:rPr>
              <w:t>上级</w:t>
            </w:r>
            <w:r w:rsidRPr="00EB470C">
              <w:rPr>
                <w:rFonts w:hint="eastAsia"/>
                <w:sz w:val="24"/>
                <w:szCs w:val="24"/>
              </w:rPr>
              <w:t>ISP</w:t>
            </w:r>
            <w:r w:rsidRPr="00EB470C">
              <w:rPr>
                <w:rFonts w:hint="eastAsia"/>
                <w:sz w:val="24"/>
                <w:szCs w:val="24"/>
              </w:rPr>
              <w:t>对本单位的流量无差别</w:t>
            </w:r>
            <w:r w:rsidR="002E2A54">
              <w:rPr>
                <w:rFonts w:hint="eastAsia"/>
                <w:sz w:val="24"/>
                <w:szCs w:val="24"/>
              </w:rPr>
              <w:t>的</w:t>
            </w:r>
            <w:r w:rsidRPr="00EB470C">
              <w:rPr>
                <w:rFonts w:hint="eastAsia"/>
                <w:sz w:val="24"/>
                <w:szCs w:val="24"/>
              </w:rPr>
              <w:t>收费</w:t>
            </w:r>
          </w:p>
        </w:tc>
        <w:tc>
          <w:tcPr>
            <w:tcW w:w="1559" w:type="dxa"/>
          </w:tcPr>
          <w:p w:rsidR="00F064D4" w:rsidRPr="00002CA1" w:rsidRDefault="00EB470C" w:rsidP="00F064D4">
            <w:pPr>
              <w:rPr>
                <w:sz w:val="24"/>
                <w:szCs w:val="24"/>
              </w:rPr>
            </w:pPr>
            <w:r w:rsidRPr="00EB470C">
              <w:rPr>
                <w:rFonts w:hint="eastAsia"/>
                <w:sz w:val="24"/>
                <w:szCs w:val="24"/>
              </w:rPr>
              <w:t>上级</w:t>
            </w:r>
            <w:r w:rsidRPr="00EB470C">
              <w:rPr>
                <w:rFonts w:hint="eastAsia"/>
                <w:sz w:val="24"/>
                <w:szCs w:val="24"/>
              </w:rPr>
              <w:t>ISP</w:t>
            </w:r>
            <w:r w:rsidRPr="00EB470C">
              <w:rPr>
                <w:rFonts w:hint="eastAsia"/>
                <w:sz w:val="24"/>
                <w:szCs w:val="24"/>
              </w:rPr>
              <w:t>对本单位的流量有差别的收费，流向外部网络的收费高，本地网络内的收费低</w:t>
            </w:r>
          </w:p>
        </w:tc>
        <w:tc>
          <w:tcPr>
            <w:tcW w:w="2268" w:type="dxa"/>
          </w:tcPr>
          <w:p w:rsidR="00F064D4" w:rsidRPr="00002CA1" w:rsidRDefault="003E32FF" w:rsidP="00F064D4">
            <w:pPr>
              <w:rPr>
                <w:sz w:val="24"/>
                <w:szCs w:val="24"/>
              </w:rPr>
            </w:pPr>
            <w:r>
              <w:rPr>
                <w:sz w:val="24"/>
                <w:szCs w:val="24"/>
              </w:rPr>
              <w:t>&lt;</w:t>
            </w:r>
            <w:r>
              <w:rPr>
                <w:rFonts w:hint="eastAsia"/>
                <w:sz w:val="24"/>
                <w:szCs w:val="24"/>
              </w:rPr>
              <w:t>空</w:t>
            </w:r>
            <w:r>
              <w:rPr>
                <w:rFonts w:hint="eastAsia"/>
                <w:sz w:val="24"/>
                <w:szCs w:val="24"/>
              </w:rPr>
              <w:t>&gt;</w:t>
            </w:r>
          </w:p>
        </w:tc>
        <w:tc>
          <w:tcPr>
            <w:tcW w:w="1985" w:type="dxa"/>
          </w:tcPr>
          <w:p w:rsidR="00F064D4" w:rsidRPr="00002CA1" w:rsidRDefault="003E32FF" w:rsidP="00F064D4">
            <w:pPr>
              <w:rPr>
                <w:sz w:val="24"/>
                <w:szCs w:val="24"/>
              </w:rPr>
            </w:pPr>
            <w:r>
              <w:rPr>
                <w:sz w:val="24"/>
                <w:szCs w:val="24"/>
              </w:rPr>
              <w:t>&lt;</w:t>
            </w:r>
            <w:r>
              <w:rPr>
                <w:rFonts w:hint="eastAsia"/>
                <w:sz w:val="24"/>
                <w:szCs w:val="24"/>
              </w:rPr>
              <w:t>空</w:t>
            </w:r>
            <w:r>
              <w:rPr>
                <w:rFonts w:hint="eastAsia"/>
                <w:sz w:val="24"/>
                <w:szCs w:val="24"/>
              </w:rPr>
              <w:t>&gt;</w:t>
            </w:r>
          </w:p>
        </w:tc>
      </w:tr>
      <w:tr w:rsidR="00F064D4" w:rsidTr="00E90C2B">
        <w:tc>
          <w:tcPr>
            <w:tcW w:w="1565" w:type="dxa"/>
          </w:tcPr>
          <w:p w:rsidR="00F064D4" w:rsidRPr="005B6A1A" w:rsidRDefault="00E3377C" w:rsidP="000C5A48">
            <w:pPr>
              <w:rPr>
                <w:b/>
                <w:sz w:val="24"/>
                <w:szCs w:val="24"/>
              </w:rPr>
            </w:pPr>
            <w:r>
              <w:rPr>
                <w:b/>
                <w:sz w:val="24"/>
                <w:szCs w:val="24"/>
              </w:rPr>
              <w:t>1.</w:t>
            </w:r>
            <w:r w:rsidR="000C5A48">
              <w:rPr>
                <w:b/>
                <w:sz w:val="24"/>
                <w:szCs w:val="24"/>
              </w:rPr>
              <w:t>2</w:t>
            </w:r>
            <w:r w:rsidR="00F064D4" w:rsidRPr="005B6A1A">
              <w:rPr>
                <w:b/>
                <w:sz w:val="24"/>
                <w:szCs w:val="24"/>
              </w:rPr>
              <w:t>本单位对</w:t>
            </w:r>
            <w:r w:rsidR="001F549D" w:rsidRPr="005B6A1A">
              <w:rPr>
                <w:b/>
                <w:sz w:val="24"/>
                <w:szCs w:val="24"/>
              </w:rPr>
              <w:t>上网</w:t>
            </w:r>
            <w:r w:rsidR="00F064D4" w:rsidRPr="005B6A1A">
              <w:rPr>
                <w:b/>
                <w:sz w:val="24"/>
                <w:szCs w:val="24"/>
              </w:rPr>
              <w:t>用户的收费政策</w:t>
            </w:r>
          </w:p>
        </w:tc>
        <w:tc>
          <w:tcPr>
            <w:tcW w:w="1418" w:type="dxa"/>
          </w:tcPr>
          <w:p w:rsidR="00F064D4" w:rsidRPr="00002CA1" w:rsidRDefault="000604F9" w:rsidP="00F064D4">
            <w:pPr>
              <w:rPr>
                <w:sz w:val="24"/>
                <w:szCs w:val="24"/>
              </w:rPr>
            </w:pPr>
            <w:r>
              <w:rPr>
                <w:sz w:val="24"/>
                <w:szCs w:val="24"/>
              </w:rPr>
              <w:t>一般都是免费</w:t>
            </w:r>
            <w:r w:rsidR="00DD3866">
              <w:rPr>
                <w:sz w:val="24"/>
                <w:szCs w:val="24"/>
              </w:rPr>
              <w:t>上网</w:t>
            </w:r>
          </w:p>
        </w:tc>
        <w:tc>
          <w:tcPr>
            <w:tcW w:w="1559" w:type="dxa"/>
          </w:tcPr>
          <w:p w:rsidR="00F064D4" w:rsidRPr="00002CA1" w:rsidRDefault="00E90C2B" w:rsidP="00C004C0">
            <w:pPr>
              <w:rPr>
                <w:sz w:val="24"/>
                <w:szCs w:val="24"/>
              </w:rPr>
            </w:pPr>
            <w:r>
              <w:rPr>
                <w:sz w:val="24"/>
                <w:szCs w:val="24"/>
              </w:rPr>
              <w:t>对用户</w:t>
            </w:r>
            <w:r w:rsidR="000604F9">
              <w:rPr>
                <w:sz w:val="24"/>
                <w:szCs w:val="24"/>
              </w:rPr>
              <w:t>收费，</w:t>
            </w:r>
            <w:r w:rsidR="00C004C0">
              <w:rPr>
                <w:sz w:val="24"/>
                <w:szCs w:val="24"/>
              </w:rPr>
              <w:t>一般</w:t>
            </w:r>
            <w:r w:rsidR="000604F9">
              <w:rPr>
                <w:sz w:val="24"/>
                <w:szCs w:val="24"/>
              </w:rPr>
              <w:t>通过</w:t>
            </w:r>
            <w:proofErr w:type="spellStart"/>
            <w:r w:rsidR="000604F9">
              <w:rPr>
                <w:sz w:val="24"/>
                <w:szCs w:val="24"/>
              </w:rPr>
              <w:t>PPPoE</w:t>
            </w:r>
            <w:proofErr w:type="spellEnd"/>
            <w:r>
              <w:rPr>
                <w:sz w:val="24"/>
                <w:szCs w:val="24"/>
              </w:rPr>
              <w:t>拨号</w:t>
            </w:r>
            <w:r w:rsidR="000604F9">
              <w:rPr>
                <w:sz w:val="24"/>
                <w:szCs w:val="24"/>
              </w:rPr>
              <w:t>等认证方式避免用户逃费</w:t>
            </w:r>
            <w:r>
              <w:rPr>
                <w:sz w:val="24"/>
                <w:szCs w:val="24"/>
              </w:rPr>
              <w:t>及充分利用带宽</w:t>
            </w:r>
          </w:p>
        </w:tc>
        <w:tc>
          <w:tcPr>
            <w:tcW w:w="2268" w:type="dxa"/>
          </w:tcPr>
          <w:p w:rsidR="00F064D4" w:rsidRPr="00002CA1" w:rsidRDefault="003E32FF" w:rsidP="00F064D4">
            <w:pPr>
              <w:rPr>
                <w:sz w:val="24"/>
                <w:szCs w:val="24"/>
              </w:rPr>
            </w:pPr>
            <w:r>
              <w:rPr>
                <w:sz w:val="24"/>
                <w:szCs w:val="24"/>
              </w:rPr>
              <w:t>&lt;</w:t>
            </w:r>
            <w:r>
              <w:rPr>
                <w:rFonts w:hint="eastAsia"/>
                <w:sz w:val="24"/>
                <w:szCs w:val="24"/>
              </w:rPr>
              <w:t>空</w:t>
            </w:r>
            <w:r>
              <w:rPr>
                <w:rFonts w:hint="eastAsia"/>
                <w:sz w:val="24"/>
                <w:szCs w:val="24"/>
              </w:rPr>
              <w:t>&gt;</w:t>
            </w:r>
          </w:p>
        </w:tc>
        <w:tc>
          <w:tcPr>
            <w:tcW w:w="1985" w:type="dxa"/>
          </w:tcPr>
          <w:p w:rsidR="00F064D4" w:rsidRPr="00002CA1" w:rsidRDefault="003E32FF" w:rsidP="00F064D4">
            <w:pPr>
              <w:rPr>
                <w:sz w:val="24"/>
                <w:szCs w:val="24"/>
              </w:rPr>
            </w:pPr>
            <w:r>
              <w:rPr>
                <w:sz w:val="24"/>
                <w:szCs w:val="24"/>
              </w:rPr>
              <w:t>&lt;</w:t>
            </w:r>
            <w:r>
              <w:rPr>
                <w:rFonts w:hint="eastAsia"/>
                <w:sz w:val="24"/>
                <w:szCs w:val="24"/>
              </w:rPr>
              <w:t>空</w:t>
            </w:r>
            <w:r>
              <w:rPr>
                <w:rFonts w:hint="eastAsia"/>
                <w:sz w:val="24"/>
                <w:szCs w:val="24"/>
              </w:rPr>
              <w:t>&gt;</w:t>
            </w:r>
          </w:p>
        </w:tc>
      </w:tr>
      <w:tr w:rsidR="00DA1460" w:rsidTr="00E90C2B">
        <w:tc>
          <w:tcPr>
            <w:tcW w:w="1565" w:type="dxa"/>
          </w:tcPr>
          <w:p w:rsidR="00DA1460" w:rsidRPr="005B6A1A" w:rsidRDefault="00DA1460" w:rsidP="00DA1460">
            <w:pPr>
              <w:rPr>
                <w:b/>
                <w:sz w:val="24"/>
                <w:szCs w:val="24"/>
              </w:rPr>
            </w:pPr>
            <w:r>
              <w:rPr>
                <w:b/>
                <w:sz w:val="24"/>
                <w:szCs w:val="24"/>
              </w:rPr>
              <w:lastRenderedPageBreak/>
              <w:t xml:space="preserve">1.3 </w:t>
            </w:r>
            <w:r w:rsidRPr="005B6A1A">
              <w:rPr>
                <w:b/>
                <w:sz w:val="24"/>
                <w:szCs w:val="24"/>
              </w:rPr>
              <w:t>WAN</w:t>
            </w:r>
            <w:r w:rsidRPr="005B6A1A">
              <w:rPr>
                <w:b/>
                <w:sz w:val="24"/>
                <w:szCs w:val="24"/>
              </w:rPr>
              <w:t>口数</w:t>
            </w:r>
          </w:p>
        </w:tc>
        <w:tc>
          <w:tcPr>
            <w:tcW w:w="1418" w:type="dxa"/>
          </w:tcPr>
          <w:p w:rsidR="00DA1460" w:rsidRPr="00002CA1" w:rsidRDefault="00DA1460" w:rsidP="00DA1460">
            <w:pPr>
              <w:rPr>
                <w:sz w:val="24"/>
                <w:szCs w:val="24"/>
              </w:rPr>
            </w:pPr>
            <w:r w:rsidRPr="00002CA1">
              <w:rPr>
                <w:sz w:val="24"/>
                <w:szCs w:val="24"/>
              </w:rPr>
              <w:t>1</w:t>
            </w:r>
            <w:r w:rsidRPr="00002CA1">
              <w:rPr>
                <w:sz w:val="24"/>
                <w:szCs w:val="24"/>
              </w:rPr>
              <w:t>个，或者</w:t>
            </w:r>
            <w:r>
              <w:rPr>
                <w:sz w:val="24"/>
                <w:szCs w:val="24"/>
              </w:rPr>
              <w:t>有多个，</w:t>
            </w:r>
            <w:r w:rsidR="0019759C">
              <w:rPr>
                <w:sz w:val="24"/>
                <w:szCs w:val="24"/>
              </w:rPr>
              <w:t>但用于</w:t>
            </w:r>
            <w:r>
              <w:rPr>
                <w:sz w:val="24"/>
                <w:szCs w:val="24"/>
              </w:rPr>
              <w:t>连接</w:t>
            </w:r>
            <w:r w:rsidR="0019759C">
              <w:rPr>
                <w:sz w:val="24"/>
                <w:szCs w:val="24"/>
              </w:rPr>
              <w:t>多条</w:t>
            </w:r>
            <w:r>
              <w:rPr>
                <w:sz w:val="24"/>
                <w:szCs w:val="24"/>
              </w:rPr>
              <w:t>相互隔离的专网</w:t>
            </w:r>
          </w:p>
        </w:tc>
        <w:tc>
          <w:tcPr>
            <w:tcW w:w="1559" w:type="dxa"/>
          </w:tcPr>
          <w:p w:rsidR="00DA1460" w:rsidRPr="00002CA1" w:rsidRDefault="00DA1460" w:rsidP="00DA1460">
            <w:pPr>
              <w:rPr>
                <w:sz w:val="24"/>
                <w:szCs w:val="24"/>
              </w:rPr>
            </w:pPr>
            <w:r w:rsidRPr="00002CA1">
              <w:rPr>
                <w:sz w:val="24"/>
                <w:szCs w:val="24"/>
              </w:rPr>
              <w:t>多个，</w:t>
            </w:r>
            <w:r w:rsidRPr="00002CA1">
              <w:rPr>
                <w:sz w:val="24"/>
                <w:szCs w:val="24"/>
              </w:rPr>
              <w:t>1</w:t>
            </w:r>
            <w:r w:rsidRPr="00002CA1">
              <w:rPr>
                <w:sz w:val="24"/>
                <w:szCs w:val="24"/>
              </w:rPr>
              <w:t>个</w:t>
            </w:r>
            <w:r w:rsidRPr="00002CA1">
              <w:rPr>
                <w:sz w:val="24"/>
                <w:szCs w:val="24"/>
              </w:rPr>
              <w:t>ISP</w:t>
            </w:r>
            <w:r w:rsidRPr="00002CA1">
              <w:rPr>
                <w:sz w:val="24"/>
                <w:szCs w:val="24"/>
              </w:rPr>
              <w:t>也可能有多条线路</w:t>
            </w:r>
            <w:r w:rsidR="009330C5">
              <w:rPr>
                <w:sz w:val="24"/>
                <w:szCs w:val="24"/>
              </w:rPr>
              <w:t>，上级</w:t>
            </w:r>
            <w:r w:rsidR="009330C5">
              <w:rPr>
                <w:sz w:val="24"/>
                <w:szCs w:val="24"/>
              </w:rPr>
              <w:t>ISP</w:t>
            </w:r>
            <w:r w:rsidR="009330C5">
              <w:rPr>
                <w:sz w:val="24"/>
                <w:szCs w:val="24"/>
              </w:rPr>
              <w:t>支持</w:t>
            </w:r>
            <w:proofErr w:type="spellStart"/>
            <w:r w:rsidR="009330C5">
              <w:rPr>
                <w:sz w:val="24"/>
                <w:szCs w:val="24"/>
              </w:rPr>
              <w:t>PPPoE</w:t>
            </w:r>
            <w:proofErr w:type="spellEnd"/>
            <w:r w:rsidR="009330C5">
              <w:rPr>
                <w:sz w:val="24"/>
                <w:szCs w:val="24"/>
              </w:rPr>
              <w:t>多拨</w:t>
            </w:r>
          </w:p>
        </w:tc>
        <w:tc>
          <w:tcPr>
            <w:tcW w:w="2268" w:type="dxa"/>
          </w:tcPr>
          <w:p w:rsidR="00DA1460" w:rsidRPr="00002CA1" w:rsidRDefault="00DA1460" w:rsidP="00DA1460">
            <w:pPr>
              <w:rPr>
                <w:sz w:val="24"/>
                <w:szCs w:val="24"/>
              </w:rPr>
            </w:pPr>
            <w:r>
              <w:rPr>
                <w:sz w:val="24"/>
                <w:szCs w:val="24"/>
              </w:rPr>
              <w:t>1~</w:t>
            </w:r>
            <w:r>
              <w:rPr>
                <w:sz w:val="24"/>
                <w:szCs w:val="24"/>
              </w:rPr>
              <w:t>无限制</w:t>
            </w:r>
            <w:r>
              <w:rPr>
                <w:sz w:val="24"/>
                <w:szCs w:val="24"/>
              </w:rPr>
              <w:t>WAN</w:t>
            </w:r>
            <w:r>
              <w:rPr>
                <w:sz w:val="24"/>
                <w:szCs w:val="24"/>
              </w:rPr>
              <w:t>口</w:t>
            </w:r>
            <w:r w:rsidR="008773F3">
              <w:rPr>
                <w:sz w:val="24"/>
                <w:szCs w:val="24"/>
              </w:rPr>
              <w:t>，</w:t>
            </w:r>
            <w:r w:rsidR="00157E57">
              <w:rPr>
                <w:sz w:val="24"/>
                <w:szCs w:val="24"/>
              </w:rPr>
              <w:t>内外网</w:t>
            </w:r>
            <w:r w:rsidR="008773F3">
              <w:rPr>
                <w:sz w:val="24"/>
                <w:szCs w:val="24"/>
              </w:rPr>
              <w:t>任何一块网卡均可以作为管理网卡</w:t>
            </w:r>
          </w:p>
        </w:tc>
        <w:tc>
          <w:tcPr>
            <w:tcW w:w="1985" w:type="dxa"/>
          </w:tcPr>
          <w:p w:rsidR="00DA1460" w:rsidRPr="00002CA1" w:rsidRDefault="008773F3" w:rsidP="00DA1460">
            <w:pPr>
              <w:rPr>
                <w:sz w:val="24"/>
                <w:szCs w:val="24"/>
              </w:rPr>
            </w:pPr>
            <w:r>
              <w:rPr>
                <w:sz w:val="24"/>
                <w:szCs w:val="24"/>
              </w:rPr>
              <w:t>1</w:t>
            </w:r>
            <w:r w:rsidR="00DA1460">
              <w:rPr>
                <w:sz w:val="24"/>
                <w:szCs w:val="24"/>
              </w:rPr>
              <w:t>~</w:t>
            </w:r>
            <w:r w:rsidR="00DA1460">
              <w:rPr>
                <w:sz w:val="24"/>
                <w:szCs w:val="24"/>
              </w:rPr>
              <w:t>无限制</w:t>
            </w:r>
            <w:r w:rsidR="00DA1460">
              <w:rPr>
                <w:sz w:val="24"/>
                <w:szCs w:val="24"/>
              </w:rPr>
              <w:t>WAN</w:t>
            </w:r>
            <w:r w:rsidR="00DA1460">
              <w:rPr>
                <w:sz w:val="24"/>
                <w:szCs w:val="24"/>
              </w:rPr>
              <w:t>口</w:t>
            </w:r>
            <w:r>
              <w:rPr>
                <w:sz w:val="24"/>
                <w:szCs w:val="24"/>
              </w:rPr>
              <w:t>，有的需要专门的管理网卡</w:t>
            </w:r>
          </w:p>
        </w:tc>
      </w:tr>
      <w:tr w:rsidR="00595694" w:rsidTr="00E90C2B">
        <w:tc>
          <w:tcPr>
            <w:tcW w:w="1565" w:type="dxa"/>
          </w:tcPr>
          <w:p w:rsidR="00595694" w:rsidRDefault="00595694" w:rsidP="00595694">
            <w:pPr>
              <w:rPr>
                <w:b/>
                <w:sz w:val="24"/>
                <w:szCs w:val="24"/>
              </w:rPr>
            </w:pPr>
            <w:r>
              <w:rPr>
                <w:b/>
                <w:sz w:val="24"/>
                <w:szCs w:val="24"/>
              </w:rPr>
              <w:t xml:space="preserve">1.4 </w:t>
            </w:r>
            <w:r>
              <w:rPr>
                <w:b/>
                <w:sz w:val="24"/>
                <w:szCs w:val="24"/>
              </w:rPr>
              <w:t>部署方式</w:t>
            </w:r>
          </w:p>
        </w:tc>
        <w:tc>
          <w:tcPr>
            <w:tcW w:w="1418" w:type="dxa"/>
          </w:tcPr>
          <w:p w:rsidR="00595694" w:rsidRPr="00002CA1" w:rsidRDefault="00595694" w:rsidP="00A67C76">
            <w:pPr>
              <w:rPr>
                <w:sz w:val="24"/>
                <w:szCs w:val="24"/>
              </w:rPr>
            </w:pPr>
            <w:r>
              <w:rPr>
                <w:sz w:val="24"/>
                <w:szCs w:val="24"/>
              </w:rPr>
              <w:t>边界网关、透明网桥</w:t>
            </w:r>
            <w:r w:rsidR="00A04218">
              <w:rPr>
                <w:rFonts w:hint="eastAsia"/>
                <w:sz w:val="24"/>
                <w:szCs w:val="24"/>
              </w:rPr>
              <w:t>(</w:t>
            </w:r>
            <w:r w:rsidR="00A04218">
              <w:rPr>
                <w:sz w:val="24"/>
                <w:szCs w:val="24"/>
              </w:rPr>
              <w:t>多</w:t>
            </w:r>
            <w:r w:rsidR="00A67C76">
              <w:rPr>
                <w:sz w:val="24"/>
                <w:szCs w:val="24"/>
              </w:rPr>
              <w:t>对</w:t>
            </w:r>
            <w:r w:rsidR="00A04218">
              <w:rPr>
                <w:rFonts w:hint="eastAsia"/>
                <w:sz w:val="24"/>
                <w:szCs w:val="24"/>
              </w:rPr>
              <w:t>)</w:t>
            </w:r>
          </w:p>
        </w:tc>
        <w:tc>
          <w:tcPr>
            <w:tcW w:w="1559" w:type="dxa"/>
          </w:tcPr>
          <w:p w:rsidR="00595694" w:rsidRPr="00002CA1" w:rsidRDefault="00595694" w:rsidP="00595694">
            <w:pPr>
              <w:rPr>
                <w:sz w:val="24"/>
                <w:szCs w:val="24"/>
              </w:rPr>
            </w:pPr>
            <w:r>
              <w:rPr>
                <w:sz w:val="24"/>
                <w:szCs w:val="24"/>
              </w:rPr>
              <w:t>透明网桥</w:t>
            </w:r>
          </w:p>
        </w:tc>
        <w:tc>
          <w:tcPr>
            <w:tcW w:w="2268" w:type="dxa"/>
          </w:tcPr>
          <w:p w:rsidR="00595694" w:rsidRDefault="00595694" w:rsidP="00595694">
            <w:pPr>
              <w:rPr>
                <w:sz w:val="24"/>
                <w:szCs w:val="24"/>
              </w:rPr>
            </w:pPr>
            <w:r>
              <w:rPr>
                <w:sz w:val="24"/>
                <w:szCs w:val="24"/>
              </w:rPr>
              <w:t>边界网关、透明网桥</w:t>
            </w:r>
            <w:r w:rsidR="00A04218">
              <w:rPr>
                <w:rFonts w:hint="eastAsia"/>
                <w:sz w:val="24"/>
                <w:szCs w:val="24"/>
              </w:rPr>
              <w:t>(</w:t>
            </w:r>
            <w:r w:rsidR="00A04218">
              <w:rPr>
                <w:sz w:val="24"/>
                <w:szCs w:val="24"/>
              </w:rPr>
              <w:t>多</w:t>
            </w:r>
            <w:r w:rsidR="00A67C76">
              <w:rPr>
                <w:rFonts w:hint="eastAsia"/>
                <w:sz w:val="24"/>
                <w:szCs w:val="24"/>
              </w:rPr>
              <w:t>对</w:t>
            </w:r>
            <w:r w:rsidR="00A04218">
              <w:rPr>
                <w:rFonts w:hint="eastAsia"/>
                <w:sz w:val="24"/>
                <w:szCs w:val="24"/>
              </w:rPr>
              <w:t>)</w:t>
            </w:r>
          </w:p>
        </w:tc>
        <w:tc>
          <w:tcPr>
            <w:tcW w:w="1985" w:type="dxa"/>
          </w:tcPr>
          <w:p w:rsidR="00595694" w:rsidRDefault="00595694" w:rsidP="00A67C76">
            <w:pPr>
              <w:rPr>
                <w:sz w:val="24"/>
                <w:szCs w:val="24"/>
              </w:rPr>
            </w:pPr>
            <w:r>
              <w:rPr>
                <w:sz w:val="24"/>
                <w:szCs w:val="24"/>
              </w:rPr>
              <w:t>透明网桥</w:t>
            </w:r>
            <w:r w:rsidR="00A04218">
              <w:rPr>
                <w:sz w:val="24"/>
                <w:szCs w:val="24"/>
              </w:rPr>
              <w:t>方式</w:t>
            </w:r>
            <w:r>
              <w:rPr>
                <w:sz w:val="24"/>
                <w:szCs w:val="24"/>
              </w:rPr>
              <w:t>，</w:t>
            </w:r>
            <w:r w:rsidR="00A04218">
              <w:rPr>
                <w:sz w:val="24"/>
                <w:szCs w:val="24"/>
              </w:rPr>
              <w:t>部分产品网桥数受限</w:t>
            </w:r>
            <w:r w:rsidR="00A67C76">
              <w:rPr>
                <w:sz w:val="24"/>
                <w:szCs w:val="24"/>
              </w:rPr>
              <w:t>；</w:t>
            </w:r>
            <w:r w:rsidR="00A04218">
              <w:rPr>
                <w:sz w:val="24"/>
                <w:szCs w:val="24"/>
              </w:rPr>
              <w:t>很少产品同时具备边界网关方式，</w:t>
            </w:r>
            <w:r>
              <w:rPr>
                <w:sz w:val="24"/>
                <w:szCs w:val="24"/>
              </w:rPr>
              <w:t>因为边界网关附带</w:t>
            </w:r>
            <w:r w:rsidR="00A35E31">
              <w:rPr>
                <w:sz w:val="24"/>
                <w:szCs w:val="24"/>
              </w:rPr>
              <w:t>各种</w:t>
            </w:r>
            <w:r w:rsidR="00A35E31">
              <w:rPr>
                <w:sz w:val="24"/>
                <w:szCs w:val="24"/>
              </w:rPr>
              <w:t>NAT</w:t>
            </w:r>
            <w:r w:rsidR="00871195">
              <w:rPr>
                <w:sz w:val="24"/>
                <w:szCs w:val="24"/>
              </w:rPr>
              <w:t>、路由</w:t>
            </w:r>
            <w:r w:rsidR="00A35E31">
              <w:rPr>
                <w:sz w:val="24"/>
                <w:szCs w:val="24"/>
              </w:rPr>
              <w:t>及上网日志等</w:t>
            </w:r>
            <w:r>
              <w:rPr>
                <w:sz w:val="24"/>
                <w:szCs w:val="24"/>
              </w:rPr>
              <w:t>要求，不容易满足</w:t>
            </w:r>
          </w:p>
        </w:tc>
      </w:tr>
      <w:tr w:rsidR="00595694" w:rsidTr="00E90C2B">
        <w:tc>
          <w:tcPr>
            <w:tcW w:w="1565" w:type="dxa"/>
          </w:tcPr>
          <w:p w:rsidR="00595694" w:rsidRDefault="00595694" w:rsidP="00E90C2B">
            <w:pPr>
              <w:rPr>
                <w:b/>
                <w:sz w:val="24"/>
                <w:szCs w:val="24"/>
              </w:rPr>
            </w:pPr>
            <w:r>
              <w:rPr>
                <w:b/>
                <w:sz w:val="24"/>
                <w:szCs w:val="24"/>
              </w:rPr>
              <w:t>1.5</w:t>
            </w:r>
            <w:r w:rsidR="00E90C2B">
              <w:rPr>
                <w:b/>
                <w:sz w:val="24"/>
                <w:szCs w:val="24"/>
              </w:rPr>
              <w:t xml:space="preserve"> </w:t>
            </w:r>
            <w:r>
              <w:rPr>
                <w:b/>
                <w:sz w:val="24"/>
                <w:szCs w:val="24"/>
              </w:rPr>
              <w:t>适用单位</w:t>
            </w:r>
          </w:p>
        </w:tc>
        <w:tc>
          <w:tcPr>
            <w:tcW w:w="1418" w:type="dxa"/>
          </w:tcPr>
          <w:p w:rsidR="00595694" w:rsidRDefault="00595694" w:rsidP="001C1C56">
            <w:pPr>
              <w:rPr>
                <w:sz w:val="24"/>
                <w:szCs w:val="24"/>
              </w:rPr>
            </w:pPr>
            <w:r>
              <w:rPr>
                <w:sz w:val="24"/>
                <w:szCs w:val="24"/>
              </w:rPr>
              <w:t>政府、企业、</w:t>
            </w:r>
            <w:r w:rsidR="001C1C56">
              <w:rPr>
                <w:sz w:val="24"/>
                <w:szCs w:val="24"/>
              </w:rPr>
              <w:t>事业、</w:t>
            </w:r>
            <w:r>
              <w:rPr>
                <w:sz w:val="24"/>
                <w:szCs w:val="24"/>
              </w:rPr>
              <w:t>学校、</w:t>
            </w:r>
            <w:r w:rsidR="001C1C56">
              <w:rPr>
                <w:sz w:val="24"/>
                <w:szCs w:val="24"/>
              </w:rPr>
              <w:t>电商、</w:t>
            </w:r>
            <w:r w:rsidR="00D854A7">
              <w:rPr>
                <w:sz w:val="24"/>
                <w:szCs w:val="24"/>
              </w:rPr>
              <w:t>专网</w:t>
            </w:r>
            <w:r>
              <w:rPr>
                <w:sz w:val="24"/>
                <w:szCs w:val="24"/>
              </w:rPr>
              <w:t>、</w:t>
            </w:r>
            <w:r>
              <w:rPr>
                <w:sz w:val="24"/>
                <w:szCs w:val="24"/>
              </w:rPr>
              <w:t>IDC</w:t>
            </w:r>
            <w:r>
              <w:rPr>
                <w:sz w:val="24"/>
                <w:szCs w:val="24"/>
              </w:rPr>
              <w:t>等单位</w:t>
            </w:r>
          </w:p>
        </w:tc>
        <w:tc>
          <w:tcPr>
            <w:tcW w:w="1559" w:type="dxa"/>
          </w:tcPr>
          <w:p w:rsidR="00595694" w:rsidRDefault="00654147" w:rsidP="00FF3059">
            <w:pPr>
              <w:rPr>
                <w:sz w:val="24"/>
                <w:szCs w:val="24"/>
              </w:rPr>
            </w:pPr>
            <w:r>
              <w:rPr>
                <w:sz w:val="24"/>
                <w:szCs w:val="24"/>
              </w:rPr>
              <w:t>ISP</w:t>
            </w:r>
            <w:r>
              <w:rPr>
                <w:sz w:val="24"/>
                <w:szCs w:val="24"/>
              </w:rPr>
              <w:t>（</w:t>
            </w:r>
            <w:r w:rsidR="00595694">
              <w:rPr>
                <w:sz w:val="24"/>
                <w:szCs w:val="24"/>
              </w:rPr>
              <w:t>互联网宽带运营商、</w:t>
            </w:r>
            <w:r w:rsidR="00FF3059">
              <w:rPr>
                <w:sz w:val="24"/>
                <w:szCs w:val="24"/>
              </w:rPr>
              <w:t>小区宽带接入商</w:t>
            </w:r>
            <w:r>
              <w:rPr>
                <w:sz w:val="24"/>
                <w:szCs w:val="24"/>
              </w:rPr>
              <w:t>）</w:t>
            </w:r>
            <w:r w:rsidR="00595694">
              <w:rPr>
                <w:sz w:val="24"/>
                <w:szCs w:val="24"/>
              </w:rPr>
              <w:t>、网吧</w:t>
            </w:r>
          </w:p>
        </w:tc>
        <w:tc>
          <w:tcPr>
            <w:tcW w:w="2268" w:type="dxa"/>
          </w:tcPr>
          <w:p w:rsidR="00595694" w:rsidRDefault="00595694" w:rsidP="00595694">
            <w:pPr>
              <w:rPr>
                <w:sz w:val="24"/>
                <w:szCs w:val="24"/>
              </w:rPr>
            </w:pPr>
            <w:r>
              <w:rPr>
                <w:sz w:val="24"/>
                <w:szCs w:val="24"/>
              </w:rPr>
              <w:t>互联网或专网联网单位</w:t>
            </w:r>
            <w:r w:rsidR="003310FE">
              <w:rPr>
                <w:sz w:val="24"/>
                <w:szCs w:val="24"/>
              </w:rPr>
              <w:t>；</w:t>
            </w:r>
            <w:r w:rsidR="00261460">
              <w:rPr>
                <w:sz w:val="24"/>
                <w:szCs w:val="24"/>
              </w:rPr>
              <w:t>使用者</w:t>
            </w:r>
            <w:r w:rsidR="00F835A5">
              <w:rPr>
                <w:sz w:val="24"/>
                <w:szCs w:val="24"/>
              </w:rPr>
              <w:t>入门要求低，</w:t>
            </w:r>
            <w:r w:rsidR="00261460">
              <w:rPr>
                <w:sz w:val="24"/>
                <w:szCs w:val="24"/>
              </w:rPr>
              <w:t>无需专业技能，看得懂汉字即可</w:t>
            </w:r>
          </w:p>
        </w:tc>
        <w:tc>
          <w:tcPr>
            <w:tcW w:w="1985" w:type="dxa"/>
          </w:tcPr>
          <w:p w:rsidR="00595694" w:rsidRDefault="00190ACD" w:rsidP="00190ACD">
            <w:pPr>
              <w:rPr>
                <w:sz w:val="24"/>
                <w:szCs w:val="24"/>
              </w:rPr>
            </w:pPr>
            <w:r>
              <w:rPr>
                <w:sz w:val="24"/>
                <w:szCs w:val="24"/>
              </w:rPr>
              <w:t>二</w:t>
            </w:r>
            <w:r w:rsidR="00FF3059">
              <w:rPr>
                <w:sz w:val="24"/>
                <w:szCs w:val="24"/>
              </w:rPr>
              <w:t>线城市</w:t>
            </w:r>
            <w:r w:rsidR="00CD2AF5">
              <w:rPr>
                <w:sz w:val="24"/>
                <w:szCs w:val="24"/>
              </w:rPr>
              <w:t>（有</w:t>
            </w:r>
            <w:proofErr w:type="spellStart"/>
            <w:r w:rsidR="00CD2AF5">
              <w:rPr>
                <w:sz w:val="24"/>
                <w:szCs w:val="24"/>
              </w:rPr>
              <w:t>PPPoE</w:t>
            </w:r>
            <w:proofErr w:type="spellEnd"/>
            <w:r w:rsidR="00CD2AF5">
              <w:rPr>
                <w:sz w:val="24"/>
                <w:szCs w:val="24"/>
              </w:rPr>
              <w:t>多拨）</w:t>
            </w:r>
            <w:r w:rsidR="00FF3059">
              <w:rPr>
                <w:sz w:val="24"/>
                <w:szCs w:val="24"/>
              </w:rPr>
              <w:t>小区宽带接入私营业主身兼</w:t>
            </w:r>
            <w:r>
              <w:rPr>
                <w:sz w:val="24"/>
                <w:szCs w:val="24"/>
              </w:rPr>
              <w:t>Linux</w:t>
            </w:r>
            <w:r>
              <w:rPr>
                <w:sz w:val="24"/>
                <w:szCs w:val="24"/>
              </w:rPr>
              <w:t>、</w:t>
            </w:r>
            <w:r>
              <w:rPr>
                <w:sz w:val="24"/>
                <w:szCs w:val="24"/>
              </w:rPr>
              <w:t>BSD</w:t>
            </w:r>
            <w:r w:rsidR="00B777BD">
              <w:rPr>
                <w:sz w:val="24"/>
                <w:szCs w:val="24"/>
              </w:rPr>
              <w:t>等</w:t>
            </w:r>
            <w:r w:rsidR="00FF3059">
              <w:rPr>
                <w:sz w:val="24"/>
                <w:szCs w:val="24"/>
              </w:rPr>
              <w:t>系统</w:t>
            </w:r>
            <w:r w:rsidR="00CD2AF5">
              <w:rPr>
                <w:sz w:val="24"/>
                <w:szCs w:val="24"/>
              </w:rPr>
              <w:t>及网络</w:t>
            </w:r>
            <w:r w:rsidR="00261460">
              <w:rPr>
                <w:sz w:val="24"/>
                <w:szCs w:val="24"/>
              </w:rPr>
              <w:t>管理员</w:t>
            </w:r>
          </w:p>
        </w:tc>
      </w:tr>
      <w:tr w:rsidR="00595694" w:rsidTr="00E90C2B">
        <w:tc>
          <w:tcPr>
            <w:tcW w:w="1565" w:type="dxa"/>
          </w:tcPr>
          <w:p w:rsidR="00595694" w:rsidRDefault="00595694" w:rsidP="00595694">
            <w:pPr>
              <w:rPr>
                <w:b/>
                <w:sz w:val="24"/>
                <w:szCs w:val="24"/>
              </w:rPr>
            </w:pPr>
            <w:r>
              <w:rPr>
                <w:b/>
                <w:sz w:val="24"/>
                <w:szCs w:val="24"/>
              </w:rPr>
              <w:t>1.6</w:t>
            </w:r>
            <w:r w:rsidRPr="005B6A1A">
              <w:rPr>
                <w:b/>
                <w:sz w:val="24"/>
                <w:szCs w:val="24"/>
              </w:rPr>
              <w:t>流控</w:t>
            </w:r>
            <w:r>
              <w:rPr>
                <w:b/>
                <w:sz w:val="24"/>
                <w:szCs w:val="24"/>
              </w:rPr>
              <w:t>目的</w:t>
            </w:r>
          </w:p>
        </w:tc>
        <w:tc>
          <w:tcPr>
            <w:tcW w:w="1418" w:type="dxa"/>
          </w:tcPr>
          <w:p w:rsidR="00886EA7" w:rsidRPr="00431B07" w:rsidRDefault="00886EA7" w:rsidP="00886EA7">
            <w:pPr>
              <w:rPr>
                <w:b/>
                <w:sz w:val="24"/>
                <w:szCs w:val="24"/>
              </w:rPr>
            </w:pPr>
            <w:r w:rsidRPr="00431B07">
              <w:rPr>
                <w:b/>
                <w:sz w:val="24"/>
                <w:szCs w:val="24"/>
              </w:rPr>
              <w:t>1</w:t>
            </w:r>
            <w:r w:rsidRPr="00431B07">
              <w:rPr>
                <w:b/>
                <w:sz w:val="24"/>
                <w:szCs w:val="24"/>
              </w:rPr>
              <w:t>）</w:t>
            </w:r>
            <w:r w:rsidR="00595694" w:rsidRPr="00995F0C">
              <w:rPr>
                <w:b/>
                <w:color w:val="FF0000"/>
                <w:sz w:val="24"/>
                <w:szCs w:val="24"/>
              </w:rPr>
              <w:t>在带宽耗尽</w:t>
            </w:r>
            <w:r w:rsidRPr="00995F0C">
              <w:rPr>
                <w:b/>
                <w:color w:val="FF0000"/>
                <w:sz w:val="24"/>
                <w:szCs w:val="24"/>
              </w:rPr>
              <w:t>时</w:t>
            </w:r>
            <w:r w:rsidR="00595694" w:rsidRPr="00431B07">
              <w:rPr>
                <w:b/>
                <w:sz w:val="24"/>
                <w:szCs w:val="24"/>
              </w:rPr>
              <w:t>，优先保证</w:t>
            </w:r>
            <w:r w:rsidR="00F46518" w:rsidRPr="00431B07">
              <w:rPr>
                <w:b/>
                <w:sz w:val="24"/>
                <w:szCs w:val="24"/>
              </w:rPr>
              <w:t>与</w:t>
            </w:r>
            <w:r w:rsidR="00431B07">
              <w:rPr>
                <w:b/>
                <w:sz w:val="24"/>
                <w:szCs w:val="24"/>
              </w:rPr>
              <w:t>本</w:t>
            </w:r>
            <w:r w:rsidR="00595694" w:rsidRPr="00431B07">
              <w:rPr>
                <w:b/>
                <w:sz w:val="24"/>
                <w:szCs w:val="24"/>
              </w:rPr>
              <w:t>单位</w:t>
            </w:r>
            <w:r w:rsidR="00F46518" w:rsidRPr="00431B07">
              <w:rPr>
                <w:b/>
                <w:sz w:val="24"/>
                <w:szCs w:val="24"/>
              </w:rPr>
              <w:t>业务有关</w:t>
            </w:r>
            <w:r w:rsidR="00595694" w:rsidRPr="00431B07">
              <w:rPr>
                <w:b/>
                <w:sz w:val="24"/>
                <w:szCs w:val="24"/>
              </w:rPr>
              <w:t>的关键应用；</w:t>
            </w:r>
          </w:p>
          <w:p w:rsidR="00886EA7" w:rsidRPr="00431B07" w:rsidRDefault="00886EA7" w:rsidP="00886EA7">
            <w:pPr>
              <w:rPr>
                <w:b/>
                <w:sz w:val="24"/>
                <w:szCs w:val="24"/>
              </w:rPr>
            </w:pPr>
            <w:r w:rsidRPr="00431B07">
              <w:rPr>
                <w:b/>
                <w:sz w:val="24"/>
                <w:szCs w:val="24"/>
              </w:rPr>
              <w:t>2</w:t>
            </w:r>
            <w:r w:rsidRPr="00431B07">
              <w:rPr>
                <w:b/>
                <w:sz w:val="24"/>
                <w:szCs w:val="24"/>
              </w:rPr>
              <w:t>）</w:t>
            </w:r>
            <w:r w:rsidR="00595694" w:rsidRPr="00431B07">
              <w:rPr>
                <w:b/>
                <w:sz w:val="24"/>
                <w:szCs w:val="24"/>
              </w:rPr>
              <w:t>在带宽空</w:t>
            </w:r>
            <w:r w:rsidR="00F46518" w:rsidRPr="00431B07">
              <w:rPr>
                <w:b/>
                <w:sz w:val="24"/>
                <w:szCs w:val="24"/>
              </w:rPr>
              <w:t>余</w:t>
            </w:r>
            <w:r w:rsidR="00B520B7" w:rsidRPr="00431B07">
              <w:rPr>
                <w:b/>
                <w:sz w:val="24"/>
                <w:szCs w:val="24"/>
              </w:rPr>
              <w:t>时</w:t>
            </w:r>
            <w:r w:rsidR="00595694" w:rsidRPr="00431B07">
              <w:rPr>
                <w:b/>
                <w:sz w:val="24"/>
                <w:szCs w:val="24"/>
              </w:rPr>
              <w:t>，</w:t>
            </w:r>
            <w:r w:rsidRPr="00431B07">
              <w:rPr>
                <w:rFonts w:hint="eastAsia"/>
                <w:b/>
                <w:sz w:val="24"/>
                <w:szCs w:val="24"/>
              </w:rPr>
              <w:t>不要限制</w:t>
            </w:r>
            <w:r w:rsidR="00B520B7" w:rsidRPr="00431B07">
              <w:rPr>
                <w:b/>
                <w:sz w:val="24"/>
                <w:szCs w:val="24"/>
              </w:rPr>
              <w:t>非关键应用的</w:t>
            </w:r>
            <w:r w:rsidR="00D854A7" w:rsidRPr="00431B07">
              <w:rPr>
                <w:rFonts w:hint="eastAsia"/>
                <w:b/>
                <w:sz w:val="24"/>
                <w:szCs w:val="24"/>
              </w:rPr>
              <w:t>带宽；</w:t>
            </w:r>
          </w:p>
          <w:p w:rsidR="00595694" w:rsidRDefault="00886EA7" w:rsidP="00886EA7">
            <w:pPr>
              <w:rPr>
                <w:b/>
                <w:sz w:val="24"/>
                <w:szCs w:val="24"/>
              </w:rPr>
            </w:pPr>
            <w:r w:rsidRPr="00431B07">
              <w:rPr>
                <w:b/>
                <w:sz w:val="24"/>
                <w:szCs w:val="24"/>
              </w:rPr>
              <w:t>3</w:t>
            </w:r>
            <w:r w:rsidRPr="00431B07">
              <w:rPr>
                <w:b/>
                <w:sz w:val="24"/>
                <w:szCs w:val="24"/>
              </w:rPr>
              <w:t>）</w:t>
            </w:r>
            <w:r w:rsidR="00D854A7" w:rsidRPr="00431B07">
              <w:rPr>
                <w:rFonts w:hint="eastAsia"/>
                <w:b/>
                <w:sz w:val="24"/>
                <w:szCs w:val="24"/>
              </w:rPr>
              <w:t>审计、定位、剔除个别</w:t>
            </w:r>
            <w:r w:rsidR="008636D0">
              <w:rPr>
                <w:rFonts w:hint="eastAsia"/>
                <w:b/>
                <w:sz w:val="24"/>
                <w:szCs w:val="24"/>
              </w:rPr>
              <w:t>用户的</w:t>
            </w:r>
            <w:r w:rsidR="00D854A7" w:rsidRPr="00431B07">
              <w:rPr>
                <w:rFonts w:hint="eastAsia"/>
                <w:b/>
                <w:sz w:val="24"/>
                <w:szCs w:val="24"/>
              </w:rPr>
              <w:t>恶意流量</w:t>
            </w:r>
          </w:p>
          <w:p w:rsidR="00FC7953" w:rsidRPr="00FC7953" w:rsidRDefault="00FC7953" w:rsidP="00FC7953">
            <w:pPr>
              <w:rPr>
                <w:b/>
                <w:sz w:val="24"/>
                <w:szCs w:val="24"/>
              </w:rPr>
            </w:pPr>
            <w:r>
              <w:rPr>
                <w:b/>
                <w:sz w:val="24"/>
                <w:szCs w:val="24"/>
              </w:rPr>
              <w:t>4</w:t>
            </w:r>
            <w:r>
              <w:rPr>
                <w:b/>
                <w:sz w:val="24"/>
                <w:szCs w:val="24"/>
              </w:rPr>
              <w:t>）保障服务器应用接入的</w:t>
            </w:r>
            <w:proofErr w:type="spellStart"/>
            <w:r>
              <w:rPr>
                <w:b/>
                <w:sz w:val="24"/>
                <w:szCs w:val="24"/>
              </w:rPr>
              <w:t>QoS</w:t>
            </w:r>
            <w:proofErr w:type="spellEnd"/>
          </w:p>
        </w:tc>
        <w:tc>
          <w:tcPr>
            <w:tcW w:w="1559" w:type="dxa"/>
          </w:tcPr>
          <w:p w:rsidR="00886EA7" w:rsidRPr="00431B07" w:rsidRDefault="00886EA7" w:rsidP="00D46F5B">
            <w:pPr>
              <w:rPr>
                <w:b/>
                <w:sz w:val="24"/>
                <w:szCs w:val="24"/>
              </w:rPr>
            </w:pPr>
            <w:r w:rsidRPr="00431B07">
              <w:rPr>
                <w:b/>
                <w:sz w:val="24"/>
                <w:szCs w:val="24"/>
              </w:rPr>
              <w:t>1</w:t>
            </w:r>
            <w:r w:rsidRPr="00431B07">
              <w:rPr>
                <w:b/>
                <w:sz w:val="24"/>
                <w:szCs w:val="24"/>
              </w:rPr>
              <w:t>）</w:t>
            </w:r>
            <w:r w:rsidR="00F46518" w:rsidRPr="00431B07">
              <w:rPr>
                <w:b/>
                <w:sz w:val="24"/>
                <w:szCs w:val="24"/>
              </w:rPr>
              <w:t>在不增加带宽接入成本的前提下，尽量</w:t>
            </w:r>
            <w:r w:rsidR="00D46F5B" w:rsidRPr="00431B07">
              <w:rPr>
                <w:b/>
                <w:sz w:val="24"/>
                <w:szCs w:val="24"/>
              </w:rPr>
              <w:t>多地</w:t>
            </w:r>
            <w:r w:rsidR="00F46518" w:rsidRPr="00431B07">
              <w:rPr>
                <w:b/>
                <w:sz w:val="24"/>
                <w:szCs w:val="24"/>
              </w:rPr>
              <w:t>接入</w:t>
            </w:r>
            <w:r w:rsidR="00F5379A" w:rsidRPr="00431B07">
              <w:rPr>
                <w:b/>
                <w:sz w:val="24"/>
                <w:szCs w:val="24"/>
              </w:rPr>
              <w:t>收费</w:t>
            </w:r>
            <w:r w:rsidR="00F46518" w:rsidRPr="00431B07">
              <w:rPr>
                <w:b/>
                <w:sz w:val="24"/>
                <w:szCs w:val="24"/>
              </w:rPr>
              <w:t>用户；</w:t>
            </w:r>
          </w:p>
          <w:p w:rsidR="00595694" w:rsidRPr="00431B07" w:rsidRDefault="00886EA7" w:rsidP="00122A2D">
            <w:pPr>
              <w:rPr>
                <w:b/>
                <w:sz w:val="24"/>
                <w:szCs w:val="24"/>
              </w:rPr>
            </w:pPr>
            <w:r w:rsidRPr="00431B07">
              <w:rPr>
                <w:b/>
                <w:sz w:val="24"/>
                <w:szCs w:val="24"/>
              </w:rPr>
              <w:t>2</w:t>
            </w:r>
            <w:r w:rsidRPr="00431B07">
              <w:rPr>
                <w:b/>
                <w:sz w:val="24"/>
                <w:szCs w:val="24"/>
              </w:rPr>
              <w:t>）</w:t>
            </w:r>
            <w:r w:rsidR="00F46518" w:rsidRPr="00431B07">
              <w:rPr>
                <w:b/>
                <w:sz w:val="24"/>
                <w:szCs w:val="24"/>
              </w:rPr>
              <w:t>优先保证</w:t>
            </w:r>
            <w:r w:rsidR="00F46518" w:rsidRPr="00431B07">
              <w:rPr>
                <w:b/>
                <w:sz w:val="24"/>
                <w:szCs w:val="24"/>
              </w:rPr>
              <w:t>WEB</w:t>
            </w:r>
            <w:r w:rsidR="00F46518" w:rsidRPr="00431B07">
              <w:rPr>
                <w:b/>
                <w:sz w:val="24"/>
                <w:szCs w:val="24"/>
              </w:rPr>
              <w:t>浏览、网络游戏、网络聊天等交互式应用</w:t>
            </w:r>
            <w:r w:rsidR="00122A2D" w:rsidRPr="00431B07">
              <w:rPr>
                <w:b/>
                <w:sz w:val="24"/>
                <w:szCs w:val="24"/>
              </w:rPr>
              <w:t>的</w:t>
            </w:r>
            <w:proofErr w:type="spellStart"/>
            <w:r w:rsidR="00122A2D" w:rsidRPr="00431B07">
              <w:rPr>
                <w:b/>
                <w:sz w:val="24"/>
                <w:szCs w:val="24"/>
              </w:rPr>
              <w:t>QoS</w:t>
            </w:r>
            <w:proofErr w:type="spellEnd"/>
            <w:r w:rsidR="00F46518" w:rsidRPr="00431B07">
              <w:rPr>
                <w:b/>
                <w:sz w:val="24"/>
                <w:szCs w:val="24"/>
              </w:rPr>
              <w:t>，尽量抑制去往外网的</w:t>
            </w:r>
            <w:r w:rsidR="00F46518" w:rsidRPr="00431B07">
              <w:rPr>
                <w:b/>
                <w:sz w:val="24"/>
                <w:szCs w:val="24"/>
              </w:rPr>
              <w:t>P2P</w:t>
            </w:r>
            <w:r w:rsidR="00F46518" w:rsidRPr="00431B07">
              <w:rPr>
                <w:b/>
                <w:sz w:val="24"/>
                <w:szCs w:val="24"/>
              </w:rPr>
              <w:t>流量</w:t>
            </w:r>
          </w:p>
        </w:tc>
        <w:tc>
          <w:tcPr>
            <w:tcW w:w="2268" w:type="dxa"/>
          </w:tcPr>
          <w:p w:rsidR="00595694" w:rsidRPr="004E0659" w:rsidRDefault="004E0659" w:rsidP="00595694">
            <w:pPr>
              <w:rPr>
                <w:sz w:val="24"/>
                <w:szCs w:val="24"/>
              </w:rPr>
            </w:pPr>
            <w:r>
              <w:rPr>
                <w:rFonts w:hint="eastAsia"/>
                <w:sz w:val="24"/>
                <w:szCs w:val="24"/>
              </w:rPr>
              <w:t>&lt;</w:t>
            </w:r>
            <w:r>
              <w:rPr>
                <w:sz w:val="24"/>
                <w:szCs w:val="24"/>
              </w:rPr>
              <w:t>同企业需求</w:t>
            </w:r>
            <w:r>
              <w:rPr>
                <w:rFonts w:hint="eastAsia"/>
                <w:sz w:val="24"/>
                <w:szCs w:val="24"/>
              </w:rPr>
              <w:t>&gt;</w:t>
            </w:r>
          </w:p>
        </w:tc>
        <w:tc>
          <w:tcPr>
            <w:tcW w:w="1985" w:type="dxa"/>
          </w:tcPr>
          <w:p w:rsidR="00595694" w:rsidRDefault="004E0659" w:rsidP="00595694">
            <w:pPr>
              <w:rPr>
                <w:sz w:val="24"/>
                <w:szCs w:val="24"/>
              </w:rPr>
            </w:pPr>
            <w:r>
              <w:rPr>
                <w:rFonts w:hint="eastAsia"/>
                <w:sz w:val="24"/>
                <w:szCs w:val="24"/>
              </w:rPr>
              <w:t>&lt;</w:t>
            </w:r>
            <w:r>
              <w:rPr>
                <w:sz w:val="24"/>
                <w:szCs w:val="24"/>
              </w:rPr>
              <w:t>同运营商需求</w:t>
            </w:r>
            <w:r>
              <w:rPr>
                <w:rFonts w:hint="eastAsia"/>
                <w:sz w:val="24"/>
                <w:szCs w:val="24"/>
              </w:rPr>
              <w:t>&gt;</w:t>
            </w:r>
          </w:p>
        </w:tc>
      </w:tr>
      <w:tr w:rsidR="00595694" w:rsidTr="00E90C2B">
        <w:tc>
          <w:tcPr>
            <w:tcW w:w="1565" w:type="dxa"/>
          </w:tcPr>
          <w:p w:rsidR="00595694" w:rsidRPr="005B6A1A" w:rsidRDefault="00595694" w:rsidP="00595694">
            <w:pPr>
              <w:rPr>
                <w:b/>
                <w:sz w:val="24"/>
                <w:szCs w:val="24"/>
              </w:rPr>
            </w:pPr>
            <w:r>
              <w:rPr>
                <w:b/>
                <w:sz w:val="24"/>
                <w:szCs w:val="24"/>
              </w:rPr>
              <w:t>1.7</w:t>
            </w:r>
            <w:r w:rsidRPr="005B6A1A">
              <w:rPr>
                <w:b/>
                <w:sz w:val="24"/>
                <w:szCs w:val="24"/>
              </w:rPr>
              <w:t>流控原则</w:t>
            </w:r>
          </w:p>
        </w:tc>
        <w:tc>
          <w:tcPr>
            <w:tcW w:w="1418" w:type="dxa"/>
          </w:tcPr>
          <w:p w:rsidR="00595694" w:rsidRPr="00BF44BC" w:rsidRDefault="00595694" w:rsidP="00595694">
            <w:pPr>
              <w:rPr>
                <w:b/>
                <w:sz w:val="24"/>
                <w:szCs w:val="24"/>
              </w:rPr>
            </w:pPr>
            <w:r w:rsidRPr="00BF44BC">
              <w:rPr>
                <w:b/>
                <w:color w:val="FF0000"/>
                <w:sz w:val="24"/>
                <w:szCs w:val="24"/>
              </w:rPr>
              <w:t>保障关键应用，合理利用带宽</w:t>
            </w:r>
          </w:p>
        </w:tc>
        <w:tc>
          <w:tcPr>
            <w:tcW w:w="1559" w:type="dxa"/>
          </w:tcPr>
          <w:p w:rsidR="00595694" w:rsidRPr="00002CA1" w:rsidRDefault="00595694" w:rsidP="00595694">
            <w:pPr>
              <w:rPr>
                <w:sz w:val="24"/>
                <w:szCs w:val="24"/>
              </w:rPr>
            </w:pPr>
            <w:r w:rsidRPr="00002CA1">
              <w:rPr>
                <w:sz w:val="24"/>
                <w:szCs w:val="24"/>
              </w:rPr>
              <w:t>抑制灰色流量，合理分配应用路由</w:t>
            </w:r>
          </w:p>
        </w:tc>
        <w:tc>
          <w:tcPr>
            <w:tcW w:w="2268" w:type="dxa"/>
          </w:tcPr>
          <w:p w:rsidR="00423337" w:rsidRDefault="00423337" w:rsidP="00595694">
            <w:pPr>
              <w:rPr>
                <w:b/>
                <w:sz w:val="24"/>
                <w:szCs w:val="24"/>
              </w:rPr>
            </w:pPr>
            <w:r>
              <w:rPr>
                <w:b/>
                <w:sz w:val="24"/>
                <w:szCs w:val="24"/>
              </w:rPr>
              <w:t>1</w:t>
            </w:r>
            <w:r>
              <w:rPr>
                <w:b/>
                <w:sz w:val="24"/>
                <w:szCs w:val="24"/>
              </w:rPr>
              <w:t>）</w:t>
            </w:r>
            <w:r w:rsidR="00595694" w:rsidRPr="00BC5246">
              <w:rPr>
                <w:b/>
                <w:sz w:val="24"/>
                <w:szCs w:val="24"/>
              </w:rPr>
              <w:t>以纯七层流控为耻，以混合流控为荣，达到自主可控、</w:t>
            </w:r>
            <w:r w:rsidR="00595694" w:rsidRPr="00BC5246">
              <w:rPr>
                <w:b/>
                <w:sz w:val="24"/>
                <w:szCs w:val="24"/>
              </w:rPr>
              <w:lastRenderedPageBreak/>
              <w:t>长期有效的目的；</w:t>
            </w:r>
          </w:p>
          <w:p w:rsidR="00595694" w:rsidRPr="00BC5246" w:rsidRDefault="00423337" w:rsidP="00595694">
            <w:pPr>
              <w:rPr>
                <w:b/>
                <w:sz w:val="24"/>
                <w:szCs w:val="24"/>
              </w:rPr>
            </w:pPr>
            <w:r>
              <w:rPr>
                <w:b/>
                <w:sz w:val="24"/>
                <w:szCs w:val="24"/>
              </w:rPr>
              <w:t>2)</w:t>
            </w:r>
            <w:r w:rsidR="00595694" w:rsidRPr="00BC5246">
              <w:rPr>
                <w:b/>
                <w:sz w:val="24"/>
                <w:szCs w:val="24"/>
              </w:rPr>
              <w:t>一步到位卖产品，在保障流控效果的前提下，</w:t>
            </w:r>
            <w:r w:rsidR="00595694" w:rsidRPr="008E09DD">
              <w:rPr>
                <w:b/>
                <w:color w:val="FF0000"/>
                <w:sz w:val="24"/>
                <w:szCs w:val="24"/>
              </w:rPr>
              <w:t>绝不收取用户的流控特征库升级费</w:t>
            </w:r>
          </w:p>
        </w:tc>
        <w:tc>
          <w:tcPr>
            <w:tcW w:w="1985" w:type="dxa"/>
          </w:tcPr>
          <w:p w:rsidR="00423337" w:rsidRDefault="00423337" w:rsidP="00423337">
            <w:pPr>
              <w:rPr>
                <w:sz w:val="24"/>
                <w:szCs w:val="24"/>
              </w:rPr>
            </w:pPr>
            <w:r>
              <w:rPr>
                <w:sz w:val="24"/>
                <w:szCs w:val="24"/>
              </w:rPr>
              <w:lastRenderedPageBreak/>
              <w:t>1</w:t>
            </w:r>
            <w:r>
              <w:rPr>
                <w:rFonts w:hint="eastAsia"/>
                <w:sz w:val="24"/>
                <w:szCs w:val="24"/>
              </w:rPr>
              <w:t>）</w:t>
            </w:r>
            <w:r w:rsidR="00595694">
              <w:rPr>
                <w:sz w:val="24"/>
                <w:szCs w:val="24"/>
              </w:rPr>
              <w:t>以四层流控为耻，以纯七层流控为荣，达到精</w:t>
            </w:r>
            <w:r w:rsidR="00595694">
              <w:rPr>
                <w:sz w:val="24"/>
                <w:szCs w:val="24"/>
              </w:rPr>
              <w:lastRenderedPageBreak/>
              <w:t>细控制应用路由和带宽的目的</w:t>
            </w:r>
          </w:p>
          <w:p w:rsidR="00595694" w:rsidRPr="00002CA1" w:rsidRDefault="00423337" w:rsidP="00423337">
            <w:pPr>
              <w:rPr>
                <w:sz w:val="24"/>
                <w:szCs w:val="24"/>
              </w:rPr>
            </w:pPr>
            <w:r>
              <w:rPr>
                <w:sz w:val="24"/>
                <w:szCs w:val="24"/>
              </w:rPr>
              <w:t>2</w:t>
            </w:r>
            <w:r>
              <w:rPr>
                <w:rFonts w:hint="eastAsia"/>
                <w:sz w:val="24"/>
                <w:szCs w:val="24"/>
              </w:rPr>
              <w:t>）</w:t>
            </w:r>
            <w:r w:rsidR="00595694">
              <w:rPr>
                <w:sz w:val="24"/>
                <w:szCs w:val="24"/>
              </w:rPr>
              <w:t>以维护七层流控特征库持续向用户收费为生</w:t>
            </w:r>
          </w:p>
        </w:tc>
      </w:tr>
      <w:tr w:rsidR="00595694" w:rsidTr="00E90C2B">
        <w:tc>
          <w:tcPr>
            <w:tcW w:w="1565" w:type="dxa"/>
          </w:tcPr>
          <w:p w:rsidR="00595694" w:rsidRPr="005B6A1A" w:rsidRDefault="00595694" w:rsidP="00595694">
            <w:pPr>
              <w:rPr>
                <w:b/>
                <w:sz w:val="24"/>
                <w:szCs w:val="24"/>
              </w:rPr>
            </w:pPr>
            <w:r>
              <w:rPr>
                <w:b/>
                <w:sz w:val="24"/>
                <w:szCs w:val="24"/>
              </w:rPr>
              <w:lastRenderedPageBreak/>
              <w:t>1.8</w:t>
            </w:r>
            <w:r w:rsidRPr="005B6A1A">
              <w:rPr>
                <w:b/>
                <w:sz w:val="24"/>
                <w:szCs w:val="24"/>
              </w:rPr>
              <w:t>流控技术</w:t>
            </w:r>
          </w:p>
        </w:tc>
        <w:tc>
          <w:tcPr>
            <w:tcW w:w="1418" w:type="dxa"/>
          </w:tcPr>
          <w:p w:rsidR="00595694" w:rsidRPr="00002CA1" w:rsidRDefault="00595694" w:rsidP="00595694">
            <w:pPr>
              <w:rPr>
                <w:sz w:val="24"/>
                <w:szCs w:val="24"/>
              </w:rPr>
            </w:pPr>
            <w:r>
              <w:rPr>
                <w:sz w:val="24"/>
                <w:szCs w:val="24"/>
              </w:rPr>
              <w:t>&lt;</w:t>
            </w:r>
            <w:r>
              <w:rPr>
                <w:rFonts w:hint="eastAsia"/>
                <w:sz w:val="24"/>
                <w:szCs w:val="24"/>
              </w:rPr>
              <w:t>空</w:t>
            </w:r>
            <w:r>
              <w:rPr>
                <w:rFonts w:hint="eastAsia"/>
                <w:sz w:val="24"/>
                <w:szCs w:val="24"/>
              </w:rPr>
              <w:t>&gt;</w:t>
            </w:r>
          </w:p>
        </w:tc>
        <w:tc>
          <w:tcPr>
            <w:tcW w:w="1559" w:type="dxa"/>
          </w:tcPr>
          <w:p w:rsidR="00595694" w:rsidRPr="00002CA1" w:rsidRDefault="00595694" w:rsidP="00595694">
            <w:pPr>
              <w:rPr>
                <w:sz w:val="24"/>
                <w:szCs w:val="24"/>
              </w:rPr>
            </w:pPr>
            <w:r>
              <w:rPr>
                <w:sz w:val="24"/>
                <w:szCs w:val="24"/>
              </w:rPr>
              <w:t>&lt;</w:t>
            </w:r>
            <w:r>
              <w:rPr>
                <w:rFonts w:hint="eastAsia"/>
                <w:sz w:val="24"/>
                <w:szCs w:val="24"/>
              </w:rPr>
              <w:t>空</w:t>
            </w:r>
            <w:r>
              <w:rPr>
                <w:rFonts w:hint="eastAsia"/>
                <w:sz w:val="24"/>
                <w:szCs w:val="24"/>
              </w:rPr>
              <w:t>&gt;</w:t>
            </w:r>
          </w:p>
        </w:tc>
        <w:tc>
          <w:tcPr>
            <w:tcW w:w="2268" w:type="dxa"/>
          </w:tcPr>
          <w:p w:rsidR="00595694" w:rsidRPr="005B071D" w:rsidRDefault="00595694" w:rsidP="00625D7E">
            <w:pPr>
              <w:rPr>
                <w:b/>
                <w:sz w:val="24"/>
                <w:szCs w:val="24"/>
              </w:rPr>
            </w:pPr>
            <w:r w:rsidRPr="005B071D">
              <w:rPr>
                <w:b/>
                <w:sz w:val="24"/>
                <w:szCs w:val="24"/>
              </w:rPr>
              <w:t>以用户为对象，</w:t>
            </w:r>
            <w:r w:rsidRPr="005B071D">
              <w:rPr>
                <w:b/>
                <w:sz w:val="24"/>
                <w:szCs w:val="24"/>
              </w:rPr>
              <w:t>6</w:t>
            </w:r>
            <w:r w:rsidRPr="005B071D">
              <w:rPr>
                <w:b/>
                <w:sz w:val="24"/>
                <w:szCs w:val="24"/>
              </w:rPr>
              <w:t>元组四层流控</w:t>
            </w:r>
            <w:r w:rsidRPr="005B071D">
              <w:rPr>
                <w:b/>
                <w:sz w:val="24"/>
                <w:szCs w:val="24"/>
              </w:rPr>
              <w:t>+80</w:t>
            </w:r>
            <w:r w:rsidRPr="005B071D">
              <w:rPr>
                <w:b/>
                <w:sz w:val="24"/>
                <w:szCs w:val="24"/>
              </w:rPr>
              <w:t>端口七层流控</w:t>
            </w:r>
            <w:r w:rsidRPr="005B071D">
              <w:rPr>
                <w:b/>
                <w:sz w:val="24"/>
                <w:szCs w:val="24"/>
              </w:rPr>
              <w:t>+0</w:t>
            </w:r>
            <w:r w:rsidR="005054B1">
              <w:rPr>
                <w:b/>
                <w:sz w:val="24"/>
                <w:szCs w:val="24"/>
              </w:rPr>
              <w:t>特征库的混合流控技术，</w:t>
            </w:r>
            <w:r w:rsidRPr="005B071D">
              <w:rPr>
                <w:b/>
                <w:sz w:val="24"/>
                <w:szCs w:val="24"/>
              </w:rPr>
              <w:t>白名单方式流控</w:t>
            </w:r>
            <w:r w:rsidRPr="005B071D">
              <w:rPr>
                <w:rFonts w:hint="eastAsia"/>
                <w:b/>
                <w:sz w:val="24"/>
                <w:szCs w:val="24"/>
              </w:rPr>
              <w:t>，</w:t>
            </w:r>
            <w:r w:rsidR="00625D7E" w:rsidRPr="00625D7E">
              <w:rPr>
                <w:rFonts w:hint="eastAsia"/>
                <w:b/>
                <w:color w:val="FF0000"/>
                <w:sz w:val="24"/>
                <w:szCs w:val="24"/>
              </w:rPr>
              <w:t>不用关注各个非关键应用的带宽，只</w:t>
            </w:r>
            <w:r w:rsidR="00625D7E">
              <w:rPr>
                <w:rFonts w:hint="eastAsia"/>
                <w:b/>
                <w:color w:val="FF0000"/>
                <w:sz w:val="24"/>
                <w:szCs w:val="24"/>
              </w:rPr>
              <w:t>需</w:t>
            </w:r>
            <w:r w:rsidR="00625D7E" w:rsidRPr="00625D7E">
              <w:rPr>
                <w:rFonts w:hint="eastAsia"/>
                <w:b/>
                <w:color w:val="FF0000"/>
                <w:sz w:val="24"/>
                <w:szCs w:val="24"/>
              </w:rPr>
              <w:t>设置其总带宽</w:t>
            </w:r>
            <w:r w:rsidR="00625D7E">
              <w:rPr>
                <w:rFonts w:hint="eastAsia"/>
                <w:b/>
                <w:sz w:val="24"/>
                <w:szCs w:val="24"/>
              </w:rPr>
              <w:t>，</w:t>
            </w:r>
            <w:r w:rsidRPr="005B071D">
              <w:rPr>
                <w:b/>
                <w:sz w:val="24"/>
                <w:szCs w:val="24"/>
              </w:rPr>
              <w:t>适用于</w:t>
            </w:r>
            <w:r w:rsidRPr="005B071D">
              <w:rPr>
                <w:rFonts w:hint="eastAsia"/>
                <w:b/>
                <w:sz w:val="24"/>
                <w:szCs w:val="24"/>
              </w:rPr>
              <w:t>非</w:t>
            </w:r>
            <w:r w:rsidRPr="005B071D">
              <w:rPr>
                <w:rFonts w:hint="eastAsia"/>
                <w:b/>
                <w:sz w:val="24"/>
                <w:szCs w:val="24"/>
              </w:rPr>
              <w:t>ISP</w:t>
            </w:r>
            <w:r w:rsidRPr="005B071D">
              <w:rPr>
                <w:rFonts w:hint="eastAsia"/>
                <w:b/>
                <w:sz w:val="24"/>
                <w:szCs w:val="24"/>
              </w:rPr>
              <w:t>的终端联网</w:t>
            </w:r>
            <w:r w:rsidRPr="005B071D">
              <w:rPr>
                <w:b/>
                <w:sz w:val="24"/>
                <w:szCs w:val="24"/>
              </w:rPr>
              <w:t>单位</w:t>
            </w:r>
            <w:r w:rsidRPr="005B071D">
              <w:rPr>
                <w:rFonts w:hint="eastAsia"/>
                <w:b/>
                <w:sz w:val="24"/>
                <w:szCs w:val="24"/>
              </w:rPr>
              <w:t>使用</w:t>
            </w:r>
          </w:p>
        </w:tc>
        <w:tc>
          <w:tcPr>
            <w:tcW w:w="1985" w:type="dxa"/>
          </w:tcPr>
          <w:p w:rsidR="00595694" w:rsidRPr="00002CA1" w:rsidRDefault="00595694" w:rsidP="00595694">
            <w:pPr>
              <w:rPr>
                <w:sz w:val="24"/>
                <w:szCs w:val="24"/>
              </w:rPr>
            </w:pPr>
            <w:r>
              <w:rPr>
                <w:sz w:val="24"/>
                <w:szCs w:val="24"/>
              </w:rPr>
              <w:t>以应用为对象，基于</w:t>
            </w:r>
            <w:r w:rsidR="009330C5">
              <w:rPr>
                <w:sz w:val="24"/>
                <w:szCs w:val="24"/>
              </w:rPr>
              <w:t>七层</w:t>
            </w:r>
            <w:r>
              <w:rPr>
                <w:sz w:val="24"/>
                <w:szCs w:val="24"/>
              </w:rPr>
              <w:t>特征库的流量识别、控制</w:t>
            </w:r>
            <w:r w:rsidR="00423337">
              <w:rPr>
                <w:sz w:val="24"/>
                <w:szCs w:val="24"/>
              </w:rPr>
              <w:t>及</w:t>
            </w:r>
            <w:r>
              <w:rPr>
                <w:sz w:val="24"/>
                <w:szCs w:val="24"/>
              </w:rPr>
              <w:t>多</w:t>
            </w:r>
            <w:r>
              <w:rPr>
                <w:sz w:val="24"/>
                <w:szCs w:val="24"/>
              </w:rPr>
              <w:t>WAN</w:t>
            </w:r>
            <w:r>
              <w:rPr>
                <w:sz w:val="24"/>
                <w:szCs w:val="24"/>
              </w:rPr>
              <w:t>口分流</w:t>
            </w:r>
            <w:r>
              <w:rPr>
                <w:rFonts w:hint="eastAsia"/>
                <w:sz w:val="24"/>
                <w:szCs w:val="24"/>
              </w:rPr>
              <w:t>技术</w:t>
            </w:r>
            <w:r>
              <w:rPr>
                <w:sz w:val="24"/>
                <w:szCs w:val="24"/>
              </w:rPr>
              <w:t>，黑名单方式</w:t>
            </w:r>
            <w:r>
              <w:rPr>
                <w:rFonts w:hint="eastAsia"/>
                <w:sz w:val="24"/>
                <w:szCs w:val="24"/>
              </w:rPr>
              <w:t>流控，</w:t>
            </w:r>
            <w:r>
              <w:rPr>
                <w:sz w:val="24"/>
                <w:szCs w:val="24"/>
              </w:rPr>
              <w:t>类似防病毒</w:t>
            </w:r>
            <w:r>
              <w:rPr>
                <w:rFonts w:hint="eastAsia"/>
                <w:sz w:val="24"/>
                <w:szCs w:val="24"/>
              </w:rPr>
              <w:t>的特征匹配，</w:t>
            </w:r>
            <w:r>
              <w:rPr>
                <w:sz w:val="24"/>
                <w:szCs w:val="24"/>
              </w:rPr>
              <w:t>适用于</w:t>
            </w:r>
            <w:r>
              <w:rPr>
                <w:rFonts w:hint="eastAsia"/>
                <w:sz w:val="24"/>
                <w:szCs w:val="24"/>
              </w:rPr>
              <w:t>带宽接入商、</w:t>
            </w:r>
            <w:r>
              <w:rPr>
                <w:sz w:val="24"/>
                <w:szCs w:val="24"/>
              </w:rPr>
              <w:t>运营商</w:t>
            </w:r>
          </w:p>
        </w:tc>
      </w:tr>
      <w:tr w:rsidR="008E09DD" w:rsidTr="00E90C2B">
        <w:tc>
          <w:tcPr>
            <w:tcW w:w="1565" w:type="dxa"/>
          </w:tcPr>
          <w:p w:rsidR="008E09DD" w:rsidRDefault="008E09DD" w:rsidP="008E09DD">
            <w:pPr>
              <w:rPr>
                <w:b/>
                <w:sz w:val="24"/>
                <w:szCs w:val="24"/>
              </w:rPr>
            </w:pPr>
            <w:r>
              <w:rPr>
                <w:b/>
                <w:sz w:val="24"/>
                <w:szCs w:val="24"/>
              </w:rPr>
              <w:t xml:space="preserve">1.9 </w:t>
            </w:r>
            <w:r w:rsidR="00AA56AA">
              <w:rPr>
                <w:b/>
                <w:sz w:val="24"/>
                <w:szCs w:val="24"/>
              </w:rPr>
              <w:t>日常维护</w:t>
            </w:r>
          </w:p>
        </w:tc>
        <w:tc>
          <w:tcPr>
            <w:tcW w:w="1418" w:type="dxa"/>
          </w:tcPr>
          <w:p w:rsidR="008E09DD" w:rsidRPr="00002CA1" w:rsidRDefault="00B473C3" w:rsidP="008E09DD">
            <w:pP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4" o:spid="_x0000_i1025" type="#_x0000_t75" style="width:16.5pt;height:16.5pt;visibility:visible;mso-wrap-style:square" o:bordertopcolor="black" o:borderleftcolor="black" o:borderbottomcolor="black" o:borderrightcolor="black">
                  <v:imagedata r:id="rId6" o:title="enable"/>
                  <w10:bordertop type="single" width="6"/>
                  <w10:borderleft type="single" width="6"/>
                  <w10:borderbottom type="single" width="6"/>
                  <w10:borderright type="single" width="6"/>
                </v:shape>
              </w:pict>
            </w:r>
            <w:r w:rsidR="00AA56AA">
              <w:rPr>
                <w:sz w:val="24"/>
                <w:szCs w:val="24"/>
              </w:rPr>
              <w:br/>
            </w:r>
            <w:r w:rsidR="00AA56AA" w:rsidRPr="00E261D4">
              <w:rPr>
                <w:rFonts w:hint="eastAsia"/>
                <w:b/>
                <w:sz w:val="24"/>
                <w:szCs w:val="24"/>
              </w:rPr>
              <w:t>说明：</w:t>
            </w:r>
            <w:r w:rsidR="00AA56AA" w:rsidRPr="00AA56AA">
              <w:rPr>
                <w:rFonts w:hint="eastAsia"/>
                <w:sz w:val="24"/>
                <w:szCs w:val="24"/>
              </w:rPr>
              <w:t>除非关键应用有变化，否则不需要经常升级系统、变更策略</w:t>
            </w:r>
          </w:p>
        </w:tc>
        <w:tc>
          <w:tcPr>
            <w:tcW w:w="1559" w:type="dxa"/>
          </w:tcPr>
          <w:p w:rsidR="008E09DD" w:rsidRDefault="00AA56AA" w:rsidP="008E09DD">
            <w:pPr>
              <w:rPr>
                <w:sz w:val="24"/>
                <w:szCs w:val="24"/>
              </w:rPr>
            </w:pPr>
            <w:r>
              <w:rPr>
                <w:noProof/>
              </w:rPr>
              <w:drawing>
                <wp:inline distT="0" distB="0" distL="0" distR="0" wp14:anchorId="040DC568" wp14:editId="1F5ADA8F">
                  <wp:extent cx="205740" cy="205740"/>
                  <wp:effectExtent l="0" t="0" r="3810" b="3810"/>
                  <wp:docPr id="72" name="图片 72"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p w:rsidR="008E09DD" w:rsidRPr="00002CA1" w:rsidRDefault="008E09DD" w:rsidP="008E09DD">
            <w:pPr>
              <w:rPr>
                <w:sz w:val="24"/>
                <w:szCs w:val="24"/>
              </w:rPr>
            </w:pPr>
            <w:r w:rsidRPr="00E261D4">
              <w:rPr>
                <w:rFonts w:hint="eastAsia"/>
                <w:b/>
                <w:sz w:val="24"/>
                <w:szCs w:val="24"/>
              </w:rPr>
              <w:t>说明：</w:t>
            </w:r>
            <w:r w:rsidR="00AA56AA">
              <w:rPr>
                <w:rFonts w:hint="eastAsia"/>
                <w:sz w:val="24"/>
                <w:szCs w:val="24"/>
              </w:rPr>
              <w:t>由于互联网应用软件经常变化，所以</w:t>
            </w:r>
            <w:r w:rsidR="00AA56AA" w:rsidRPr="00AA56AA">
              <w:rPr>
                <w:rFonts w:hint="eastAsia"/>
                <w:sz w:val="24"/>
                <w:szCs w:val="24"/>
              </w:rPr>
              <w:t>需要经常升级系统、变更策略</w:t>
            </w:r>
          </w:p>
        </w:tc>
        <w:tc>
          <w:tcPr>
            <w:tcW w:w="2268" w:type="dxa"/>
          </w:tcPr>
          <w:p w:rsidR="008E09DD" w:rsidRPr="008E09DD" w:rsidRDefault="008E09DD" w:rsidP="008E09DD">
            <w:pPr>
              <w:rPr>
                <w:sz w:val="24"/>
                <w:szCs w:val="24"/>
              </w:rPr>
            </w:pPr>
            <w:r w:rsidRPr="008E09DD">
              <w:rPr>
                <w:rFonts w:hint="eastAsia"/>
                <w:sz w:val="24"/>
                <w:szCs w:val="24"/>
              </w:rPr>
              <w:t>1</w:t>
            </w:r>
            <w:r w:rsidRPr="008E09DD">
              <w:rPr>
                <w:rFonts w:hint="eastAsia"/>
                <w:sz w:val="24"/>
                <w:szCs w:val="24"/>
              </w:rPr>
              <w:t>）</w:t>
            </w:r>
            <w:r w:rsidR="001C1C74">
              <w:rPr>
                <w:rFonts w:hint="eastAsia"/>
                <w:sz w:val="24"/>
                <w:szCs w:val="24"/>
              </w:rPr>
              <w:t>不需要精通</w:t>
            </w:r>
            <w:r w:rsidR="001C1C74">
              <w:rPr>
                <w:rFonts w:hint="eastAsia"/>
                <w:sz w:val="24"/>
                <w:szCs w:val="24"/>
              </w:rPr>
              <w:t>Linux</w:t>
            </w:r>
            <w:r w:rsidR="001C1C74">
              <w:rPr>
                <w:rFonts w:hint="eastAsia"/>
                <w:sz w:val="24"/>
                <w:szCs w:val="24"/>
              </w:rPr>
              <w:t>、</w:t>
            </w:r>
            <w:r w:rsidR="001C1C74">
              <w:rPr>
                <w:rFonts w:hint="eastAsia"/>
                <w:sz w:val="24"/>
                <w:szCs w:val="24"/>
              </w:rPr>
              <w:t>BSD</w:t>
            </w:r>
            <w:r w:rsidR="001C1C74">
              <w:rPr>
                <w:rFonts w:hint="eastAsia"/>
                <w:sz w:val="24"/>
                <w:szCs w:val="24"/>
              </w:rPr>
              <w:t>的管理员就可以做日常维护</w:t>
            </w:r>
            <w:r w:rsidRPr="008E09DD">
              <w:rPr>
                <w:rFonts w:hint="eastAsia"/>
                <w:sz w:val="24"/>
                <w:szCs w:val="24"/>
              </w:rPr>
              <w:t>；</w:t>
            </w:r>
          </w:p>
          <w:p w:rsidR="008E09DD" w:rsidRDefault="008E09DD" w:rsidP="001C1C74">
            <w:pPr>
              <w:rPr>
                <w:b/>
                <w:sz w:val="24"/>
                <w:szCs w:val="24"/>
              </w:rPr>
            </w:pPr>
            <w:r w:rsidRPr="008E09DD">
              <w:rPr>
                <w:rFonts w:hint="eastAsia"/>
                <w:sz w:val="24"/>
                <w:szCs w:val="24"/>
              </w:rPr>
              <w:t>2</w:t>
            </w:r>
            <w:r w:rsidRPr="008E09DD">
              <w:rPr>
                <w:rFonts w:hint="eastAsia"/>
                <w:sz w:val="24"/>
                <w:szCs w:val="24"/>
              </w:rPr>
              <w:t>）</w:t>
            </w:r>
            <w:r w:rsidR="001C1C74" w:rsidRPr="001C1C74">
              <w:rPr>
                <w:rFonts w:hint="eastAsia"/>
                <w:sz w:val="24"/>
                <w:szCs w:val="24"/>
              </w:rPr>
              <w:t>不依赖于</w:t>
            </w:r>
            <w:r w:rsidR="001C1C74" w:rsidRPr="00002CA1">
              <w:rPr>
                <w:sz w:val="24"/>
                <w:szCs w:val="24"/>
              </w:rPr>
              <w:t>流量特征库</w:t>
            </w:r>
            <w:r w:rsidR="001C1C74">
              <w:rPr>
                <w:sz w:val="24"/>
                <w:szCs w:val="24"/>
              </w:rPr>
              <w:t>，无需将时间花在升级</w:t>
            </w:r>
            <w:r w:rsidR="001C1C74" w:rsidRPr="00002CA1">
              <w:rPr>
                <w:sz w:val="24"/>
                <w:szCs w:val="24"/>
              </w:rPr>
              <w:t>特征库</w:t>
            </w:r>
            <w:r w:rsidR="001C1C74">
              <w:rPr>
                <w:sz w:val="24"/>
                <w:szCs w:val="24"/>
              </w:rPr>
              <w:t>、</w:t>
            </w:r>
            <w:proofErr w:type="gramStart"/>
            <w:r w:rsidR="001C1C74">
              <w:rPr>
                <w:sz w:val="24"/>
                <w:szCs w:val="24"/>
              </w:rPr>
              <w:t>调整流控策略</w:t>
            </w:r>
            <w:proofErr w:type="gramEnd"/>
            <w:r w:rsidR="001C1C74">
              <w:rPr>
                <w:sz w:val="24"/>
                <w:szCs w:val="24"/>
              </w:rPr>
              <w:t>上</w:t>
            </w:r>
          </w:p>
        </w:tc>
        <w:tc>
          <w:tcPr>
            <w:tcW w:w="1985" w:type="dxa"/>
          </w:tcPr>
          <w:p w:rsidR="008E09DD" w:rsidRDefault="008E09DD" w:rsidP="008E09DD">
            <w:pPr>
              <w:rPr>
                <w:sz w:val="24"/>
                <w:szCs w:val="24"/>
              </w:rPr>
            </w:pPr>
            <w:r>
              <w:rPr>
                <w:sz w:val="24"/>
                <w:szCs w:val="24"/>
              </w:rPr>
              <w:t>1</w:t>
            </w:r>
            <w:r>
              <w:rPr>
                <w:sz w:val="24"/>
                <w:szCs w:val="24"/>
              </w:rPr>
              <w:t>）</w:t>
            </w:r>
            <w:r w:rsidR="001C1C74">
              <w:rPr>
                <w:rFonts w:hint="eastAsia"/>
                <w:sz w:val="24"/>
                <w:szCs w:val="24"/>
              </w:rPr>
              <w:t>需要精通</w:t>
            </w:r>
            <w:r w:rsidR="001C1C74">
              <w:rPr>
                <w:rFonts w:hint="eastAsia"/>
                <w:sz w:val="24"/>
                <w:szCs w:val="24"/>
              </w:rPr>
              <w:t>Linux</w:t>
            </w:r>
            <w:r w:rsidR="001C1C74">
              <w:rPr>
                <w:rFonts w:hint="eastAsia"/>
                <w:sz w:val="24"/>
                <w:szCs w:val="24"/>
              </w:rPr>
              <w:t>、</w:t>
            </w:r>
            <w:r w:rsidR="001C1C74">
              <w:rPr>
                <w:rFonts w:hint="eastAsia"/>
                <w:sz w:val="24"/>
                <w:szCs w:val="24"/>
              </w:rPr>
              <w:t>BSD</w:t>
            </w:r>
            <w:r w:rsidR="001C1C74">
              <w:rPr>
                <w:rFonts w:hint="eastAsia"/>
                <w:sz w:val="24"/>
                <w:szCs w:val="24"/>
              </w:rPr>
              <w:t>的管理员才能做日常维护</w:t>
            </w:r>
            <w:r w:rsidR="001C1C74" w:rsidRPr="008E09DD">
              <w:rPr>
                <w:rFonts w:hint="eastAsia"/>
                <w:sz w:val="24"/>
                <w:szCs w:val="24"/>
              </w:rPr>
              <w:t>；</w:t>
            </w:r>
          </w:p>
          <w:p w:rsidR="008E09DD" w:rsidRDefault="008E09DD" w:rsidP="001C1C74">
            <w:pPr>
              <w:rPr>
                <w:sz w:val="24"/>
                <w:szCs w:val="24"/>
              </w:rPr>
            </w:pPr>
            <w:r>
              <w:rPr>
                <w:sz w:val="24"/>
                <w:szCs w:val="24"/>
              </w:rPr>
              <w:t>2</w:t>
            </w:r>
            <w:r>
              <w:rPr>
                <w:sz w:val="24"/>
                <w:szCs w:val="24"/>
              </w:rPr>
              <w:t>）</w:t>
            </w:r>
            <w:r w:rsidR="001C1C74" w:rsidRPr="001C1C74">
              <w:rPr>
                <w:rFonts w:hint="eastAsia"/>
                <w:sz w:val="24"/>
                <w:szCs w:val="24"/>
              </w:rPr>
              <w:t>依赖于</w:t>
            </w:r>
            <w:r w:rsidR="001C1C74">
              <w:rPr>
                <w:rFonts w:hint="eastAsia"/>
                <w:sz w:val="24"/>
                <w:szCs w:val="24"/>
              </w:rPr>
              <w:t>厂家提供的</w:t>
            </w:r>
            <w:r w:rsidR="001C1C74" w:rsidRPr="00002CA1">
              <w:rPr>
                <w:sz w:val="24"/>
                <w:szCs w:val="24"/>
              </w:rPr>
              <w:t>流量特征库</w:t>
            </w:r>
            <w:r w:rsidR="001C1C74">
              <w:rPr>
                <w:sz w:val="24"/>
                <w:szCs w:val="24"/>
              </w:rPr>
              <w:t>，平时需要频繁升级</w:t>
            </w:r>
            <w:r w:rsidR="001C1C74" w:rsidRPr="00002CA1">
              <w:rPr>
                <w:sz w:val="24"/>
                <w:szCs w:val="24"/>
              </w:rPr>
              <w:t>特征库</w:t>
            </w:r>
            <w:r w:rsidR="001C1C74">
              <w:rPr>
                <w:sz w:val="24"/>
                <w:szCs w:val="24"/>
              </w:rPr>
              <w:t>、</w:t>
            </w:r>
            <w:proofErr w:type="gramStart"/>
            <w:r w:rsidR="001C1C74">
              <w:rPr>
                <w:sz w:val="24"/>
                <w:szCs w:val="24"/>
              </w:rPr>
              <w:t>调整流控策略</w:t>
            </w:r>
            <w:proofErr w:type="gramEnd"/>
            <w:r w:rsidR="001C1C74">
              <w:rPr>
                <w:sz w:val="24"/>
                <w:szCs w:val="24"/>
              </w:rPr>
              <w:t>，</w:t>
            </w:r>
            <w:r w:rsidR="001C1C74" w:rsidRPr="00426787">
              <w:rPr>
                <w:b/>
                <w:color w:val="FF0000"/>
                <w:sz w:val="24"/>
                <w:szCs w:val="24"/>
              </w:rPr>
              <w:t>时间成本巨大</w:t>
            </w:r>
          </w:p>
          <w:p w:rsidR="00104F4C" w:rsidRDefault="00104F4C" w:rsidP="001C1C74">
            <w:pPr>
              <w:rPr>
                <w:sz w:val="24"/>
                <w:szCs w:val="24"/>
              </w:rPr>
            </w:pPr>
            <w:r w:rsidRPr="00E261D4">
              <w:rPr>
                <w:rFonts w:hint="eastAsia"/>
                <w:b/>
                <w:sz w:val="24"/>
                <w:szCs w:val="24"/>
              </w:rPr>
              <w:t>说明：</w:t>
            </w:r>
            <w:r>
              <w:rPr>
                <w:sz w:val="24"/>
                <w:szCs w:val="24"/>
              </w:rPr>
              <w:t>如果使用者是身兼管理员的个体户或企业业主则以上也不成问题</w:t>
            </w:r>
          </w:p>
        </w:tc>
      </w:tr>
      <w:tr w:rsidR="00AA56AA" w:rsidTr="00E90C2B">
        <w:tc>
          <w:tcPr>
            <w:tcW w:w="1565" w:type="dxa"/>
          </w:tcPr>
          <w:p w:rsidR="00AA56AA" w:rsidRDefault="00AA56AA" w:rsidP="00AA56AA">
            <w:pPr>
              <w:rPr>
                <w:b/>
                <w:sz w:val="24"/>
                <w:szCs w:val="24"/>
              </w:rPr>
            </w:pPr>
            <w:r>
              <w:rPr>
                <w:b/>
                <w:sz w:val="24"/>
                <w:szCs w:val="24"/>
              </w:rPr>
              <w:t xml:space="preserve">1.10 </w:t>
            </w:r>
            <w:r>
              <w:rPr>
                <w:b/>
                <w:sz w:val="24"/>
                <w:szCs w:val="24"/>
              </w:rPr>
              <w:t>安全性</w:t>
            </w:r>
          </w:p>
        </w:tc>
        <w:tc>
          <w:tcPr>
            <w:tcW w:w="1418" w:type="dxa"/>
          </w:tcPr>
          <w:p w:rsidR="00AA56AA" w:rsidRPr="00002CA1" w:rsidRDefault="00AA56AA" w:rsidP="00AA56AA">
            <w:pPr>
              <w:rPr>
                <w:sz w:val="24"/>
                <w:szCs w:val="24"/>
              </w:rPr>
            </w:pPr>
            <w:r>
              <w:rPr>
                <w:noProof/>
              </w:rPr>
              <w:drawing>
                <wp:inline distT="0" distB="0" distL="0" distR="0" wp14:anchorId="50026DE6" wp14:editId="083EFCE8">
                  <wp:extent cx="205740" cy="205740"/>
                  <wp:effectExtent l="0" t="0" r="3810" b="3810"/>
                  <wp:docPr id="67" name="图片 67"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AA56AA" w:rsidRDefault="00AA56AA" w:rsidP="00AA56AA">
            <w:pPr>
              <w:rPr>
                <w:sz w:val="24"/>
                <w:szCs w:val="24"/>
              </w:rPr>
            </w:pPr>
            <w:r w:rsidRPr="00B03D51">
              <w:rPr>
                <w:noProof/>
              </w:rPr>
              <w:drawing>
                <wp:inline distT="0" distB="0" distL="0" distR="0" wp14:anchorId="7378F66B" wp14:editId="0292522C">
                  <wp:extent cx="205740" cy="205740"/>
                  <wp:effectExtent l="0" t="0" r="3810" b="3810"/>
                  <wp:docPr id="69" name="图片 69" descr="C:\Users\ibm\AppData\Local\Microsoft\Windows\INetCache\Content.Word\dis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C:\Users\ibm\AppData\Local\Microsoft\Windows\INetCache\Content.Word\disab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p w:rsidR="00AA56AA" w:rsidRPr="00002CA1" w:rsidRDefault="00AA56AA" w:rsidP="00AA56AA">
            <w:pPr>
              <w:rPr>
                <w:sz w:val="24"/>
                <w:szCs w:val="24"/>
              </w:rPr>
            </w:pPr>
            <w:r w:rsidRPr="00E261D4">
              <w:rPr>
                <w:rFonts w:hint="eastAsia"/>
                <w:b/>
                <w:sz w:val="24"/>
                <w:szCs w:val="24"/>
              </w:rPr>
              <w:t>说明：</w:t>
            </w:r>
            <w:r>
              <w:rPr>
                <w:rFonts w:hint="eastAsia"/>
                <w:sz w:val="24"/>
                <w:szCs w:val="24"/>
              </w:rPr>
              <w:t>ISP</w:t>
            </w:r>
            <w:r>
              <w:rPr>
                <w:rFonts w:hint="eastAsia"/>
                <w:sz w:val="24"/>
                <w:szCs w:val="24"/>
              </w:rPr>
              <w:t>只关心网络的连通性，不关心用户的安全性</w:t>
            </w:r>
          </w:p>
        </w:tc>
        <w:tc>
          <w:tcPr>
            <w:tcW w:w="2268" w:type="dxa"/>
          </w:tcPr>
          <w:p w:rsidR="00AA56AA" w:rsidRPr="008E09DD" w:rsidRDefault="00AA56AA" w:rsidP="00AA56AA">
            <w:pPr>
              <w:rPr>
                <w:sz w:val="24"/>
                <w:szCs w:val="24"/>
              </w:rPr>
            </w:pPr>
            <w:r w:rsidRPr="008E09DD">
              <w:rPr>
                <w:rFonts w:hint="eastAsia"/>
                <w:sz w:val="24"/>
                <w:szCs w:val="24"/>
              </w:rPr>
              <w:t>1</w:t>
            </w:r>
            <w:r w:rsidRPr="008E09DD">
              <w:rPr>
                <w:rFonts w:hint="eastAsia"/>
                <w:sz w:val="24"/>
                <w:szCs w:val="24"/>
              </w:rPr>
              <w:t>）专用安全操作系统，没有安全隐患；</w:t>
            </w:r>
          </w:p>
          <w:p w:rsidR="00AA56AA" w:rsidRDefault="00AA56AA" w:rsidP="00AA56AA">
            <w:pPr>
              <w:rPr>
                <w:b/>
                <w:sz w:val="24"/>
                <w:szCs w:val="24"/>
              </w:rPr>
            </w:pPr>
            <w:r w:rsidRPr="008E09DD">
              <w:rPr>
                <w:rFonts w:hint="eastAsia"/>
                <w:sz w:val="24"/>
                <w:szCs w:val="24"/>
              </w:rPr>
              <w:t>2</w:t>
            </w:r>
            <w:r w:rsidRPr="008E09DD">
              <w:rPr>
                <w:rFonts w:hint="eastAsia"/>
                <w:sz w:val="24"/>
                <w:szCs w:val="24"/>
              </w:rPr>
              <w:t>）</w:t>
            </w:r>
            <w:r w:rsidRPr="008E09DD">
              <w:rPr>
                <w:rFonts w:hint="eastAsia"/>
                <w:b/>
                <w:color w:val="FF0000"/>
                <w:sz w:val="24"/>
                <w:szCs w:val="24"/>
              </w:rPr>
              <w:t>OS</w:t>
            </w:r>
            <w:r w:rsidRPr="008E09DD">
              <w:rPr>
                <w:rFonts w:hint="eastAsia"/>
                <w:b/>
                <w:color w:val="FF0000"/>
                <w:sz w:val="24"/>
                <w:szCs w:val="24"/>
              </w:rPr>
              <w:t>通过了公安部</w:t>
            </w:r>
            <w:r>
              <w:rPr>
                <w:rFonts w:hint="eastAsia"/>
                <w:b/>
                <w:color w:val="FF0000"/>
                <w:sz w:val="24"/>
                <w:szCs w:val="24"/>
              </w:rPr>
              <w:t>等权威部门</w:t>
            </w:r>
            <w:r w:rsidRPr="008E09DD">
              <w:rPr>
                <w:rFonts w:hint="eastAsia"/>
                <w:b/>
                <w:color w:val="FF0000"/>
                <w:sz w:val="24"/>
                <w:szCs w:val="24"/>
              </w:rPr>
              <w:t>的功能、性能及安全性检测</w:t>
            </w:r>
          </w:p>
        </w:tc>
        <w:tc>
          <w:tcPr>
            <w:tcW w:w="1985" w:type="dxa"/>
          </w:tcPr>
          <w:p w:rsidR="00AA56AA" w:rsidRDefault="00AA56AA" w:rsidP="00AA56AA">
            <w:pPr>
              <w:rPr>
                <w:sz w:val="24"/>
                <w:szCs w:val="24"/>
              </w:rPr>
            </w:pPr>
            <w:r>
              <w:rPr>
                <w:sz w:val="24"/>
                <w:szCs w:val="24"/>
              </w:rPr>
              <w:t>1</w:t>
            </w:r>
            <w:r>
              <w:rPr>
                <w:sz w:val="24"/>
                <w:szCs w:val="24"/>
              </w:rPr>
              <w:t>）通用操作系统，不能保证自身安全，有各种破解版、广告插件及第三方软件</w:t>
            </w:r>
          </w:p>
          <w:p w:rsidR="00AA56AA" w:rsidRDefault="00AA56AA" w:rsidP="00AA56AA">
            <w:pPr>
              <w:rPr>
                <w:sz w:val="24"/>
                <w:szCs w:val="24"/>
              </w:rPr>
            </w:pPr>
            <w:r>
              <w:rPr>
                <w:sz w:val="24"/>
                <w:szCs w:val="24"/>
              </w:rPr>
              <w:t>2</w:t>
            </w:r>
            <w:r>
              <w:rPr>
                <w:sz w:val="24"/>
                <w:szCs w:val="24"/>
              </w:rPr>
              <w:t>）没有通过权威部门的功能、性能及安全性检测</w:t>
            </w:r>
          </w:p>
          <w:p w:rsidR="00B473C3" w:rsidRPr="00B473C3" w:rsidRDefault="00961375" w:rsidP="00B473C3">
            <w:pPr>
              <w:rPr>
                <w:rFonts w:hint="eastAsia"/>
                <w:b/>
                <w:szCs w:val="21"/>
              </w:rPr>
            </w:pPr>
            <w:bookmarkStart w:id="0" w:name="_GoBack"/>
            <w:bookmarkEnd w:id="0"/>
            <w:r w:rsidRPr="00961375">
              <w:rPr>
                <w:b/>
                <w:noProof/>
                <w:szCs w:val="21"/>
              </w:rPr>
              <w:drawing>
                <wp:inline distT="0" distB="0" distL="0" distR="0">
                  <wp:extent cx="152400" cy="152400"/>
                  <wp:effectExtent l="0" t="0" r="0" b="0"/>
                  <wp:docPr id="29" name="图片 29" descr="H:\Notes\develop\icon\0\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Notes\develop\icon\0\ur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473C3" w:rsidRPr="00B473C3">
              <w:rPr>
                <w:rFonts w:hint="eastAsia"/>
                <w:b/>
                <w:szCs w:val="21"/>
              </w:rPr>
              <w:t>安全漏洞详见</w:t>
            </w:r>
            <w:r w:rsidR="00B473C3">
              <w:rPr>
                <w:rFonts w:hint="eastAsia"/>
                <w:b/>
                <w:szCs w:val="21"/>
              </w:rPr>
              <w:t>最</w:t>
            </w:r>
            <w:r w:rsidR="00B473C3" w:rsidRPr="00B473C3">
              <w:rPr>
                <w:rFonts w:hint="eastAsia"/>
                <w:b/>
                <w:szCs w:val="21"/>
              </w:rPr>
              <w:t>下方的参考</w:t>
            </w:r>
            <w:r w:rsidR="00B473C3">
              <w:rPr>
                <w:rFonts w:hint="eastAsia"/>
                <w:b/>
                <w:szCs w:val="21"/>
              </w:rPr>
              <w:t>文件</w:t>
            </w:r>
            <w:r w:rsidR="00B473C3" w:rsidRPr="00B473C3">
              <w:rPr>
                <w:rFonts w:hint="eastAsia"/>
                <w:b/>
                <w:szCs w:val="21"/>
              </w:rPr>
              <w:t>。</w:t>
            </w:r>
          </w:p>
        </w:tc>
      </w:tr>
      <w:tr w:rsidR="008E09DD" w:rsidTr="00E90C2B">
        <w:tc>
          <w:tcPr>
            <w:tcW w:w="1565" w:type="dxa"/>
            <w:tcBorders>
              <w:bottom w:val="single" w:sz="4" w:space="0" w:color="auto"/>
            </w:tcBorders>
          </w:tcPr>
          <w:p w:rsidR="008E09DD" w:rsidRPr="005B6A1A" w:rsidRDefault="008E09DD" w:rsidP="008E09DD">
            <w:pPr>
              <w:rPr>
                <w:b/>
                <w:sz w:val="24"/>
                <w:szCs w:val="24"/>
              </w:rPr>
            </w:pPr>
            <w:r>
              <w:rPr>
                <w:b/>
                <w:sz w:val="24"/>
                <w:szCs w:val="24"/>
              </w:rPr>
              <w:lastRenderedPageBreak/>
              <w:t>1.1</w:t>
            </w:r>
            <w:r w:rsidR="00AA56AA">
              <w:rPr>
                <w:b/>
                <w:sz w:val="24"/>
                <w:szCs w:val="24"/>
              </w:rPr>
              <w:t>1</w:t>
            </w:r>
            <w:r w:rsidRPr="005B6A1A">
              <w:rPr>
                <w:b/>
                <w:sz w:val="24"/>
                <w:szCs w:val="24"/>
              </w:rPr>
              <w:t>优缺点</w:t>
            </w:r>
          </w:p>
        </w:tc>
        <w:tc>
          <w:tcPr>
            <w:tcW w:w="1418" w:type="dxa"/>
            <w:tcBorders>
              <w:bottom w:val="single" w:sz="4" w:space="0" w:color="auto"/>
            </w:tcBorders>
          </w:tcPr>
          <w:p w:rsidR="008E09DD" w:rsidRPr="00002CA1" w:rsidRDefault="008E09DD" w:rsidP="008E09DD">
            <w:pPr>
              <w:rPr>
                <w:sz w:val="24"/>
                <w:szCs w:val="24"/>
              </w:rPr>
            </w:pPr>
            <w:r>
              <w:rPr>
                <w:sz w:val="24"/>
                <w:szCs w:val="24"/>
              </w:rPr>
              <w:t>&lt;</w:t>
            </w:r>
            <w:r>
              <w:rPr>
                <w:rFonts w:hint="eastAsia"/>
                <w:sz w:val="24"/>
                <w:szCs w:val="24"/>
              </w:rPr>
              <w:t>空</w:t>
            </w:r>
            <w:r>
              <w:rPr>
                <w:rFonts w:hint="eastAsia"/>
                <w:sz w:val="24"/>
                <w:szCs w:val="24"/>
              </w:rPr>
              <w:t>&gt;</w:t>
            </w:r>
          </w:p>
        </w:tc>
        <w:tc>
          <w:tcPr>
            <w:tcW w:w="1559" w:type="dxa"/>
            <w:tcBorders>
              <w:bottom w:val="single" w:sz="4" w:space="0" w:color="auto"/>
            </w:tcBorders>
          </w:tcPr>
          <w:p w:rsidR="008E09DD" w:rsidRPr="00002CA1" w:rsidRDefault="008E09DD" w:rsidP="008E09DD">
            <w:pPr>
              <w:rPr>
                <w:sz w:val="24"/>
                <w:szCs w:val="24"/>
              </w:rPr>
            </w:pPr>
            <w:r>
              <w:rPr>
                <w:sz w:val="24"/>
                <w:szCs w:val="24"/>
              </w:rPr>
              <w:t>&lt;</w:t>
            </w:r>
            <w:r>
              <w:rPr>
                <w:rFonts w:hint="eastAsia"/>
                <w:sz w:val="24"/>
                <w:szCs w:val="24"/>
              </w:rPr>
              <w:t>空</w:t>
            </w:r>
            <w:r>
              <w:rPr>
                <w:rFonts w:hint="eastAsia"/>
                <w:sz w:val="24"/>
                <w:szCs w:val="24"/>
              </w:rPr>
              <w:t>&gt;</w:t>
            </w:r>
          </w:p>
        </w:tc>
        <w:tc>
          <w:tcPr>
            <w:tcW w:w="2268" w:type="dxa"/>
            <w:tcBorders>
              <w:bottom w:val="single" w:sz="4" w:space="0" w:color="auto"/>
            </w:tcBorders>
          </w:tcPr>
          <w:p w:rsidR="008E09DD" w:rsidRDefault="008E09DD" w:rsidP="008E09DD">
            <w:pPr>
              <w:rPr>
                <w:sz w:val="24"/>
                <w:szCs w:val="24"/>
              </w:rPr>
            </w:pPr>
            <w:r w:rsidRPr="00FF766D">
              <w:rPr>
                <w:b/>
                <w:sz w:val="24"/>
                <w:szCs w:val="24"/>
              </w:rPr>
              <w:t>优点：</w:t>
            </w:r>
            <w:r>
              <w:rPr>
                <w:sz w:val="24"/>
                <w:szCs w:val="24"/>
              </w:rPr>
              <w:br/>
              <w:t>1</w:t>
            </w:r>
            <w:r>
              <w:rPr>
                <w:sz w:val="24"/>
                <w:szCs w:val="24"/>
              </w:rPr>
              <w:t>）</w:t>
            </w:r>
            <w:r>
              <w:rPr>
                <w:sz w:val="24"/>
                <w:szCs w:val="24"/>
              </w:rPr>
              <w:t xml:space="preserve"> 100%</w:t>
            </w:r>
            <w:r>
              <w:rPr>
                <w:sz w:val="24"/>
                <w:szCs w:val="24"/>
              </w:rPr>
              <w:t>控制非关键应用的带宽，从而</w:t>
            </w:r>
            <w:r>
              <w:rPr>
                <w:sz w:val="24"/>
                <w:szCs w:val="24"/>
              </w:rPr>
              <w:t>100%</w:t>
            </w:r>
            <w:r>
              <w:rPr>
                <w:sz w:val="24"/>
                <w:szCs w:val="24"/>
              </w:rPr>
              <w:t>保障关键应用的</w:t>
            </w:r>
            <w:proofErr w:type="spellStart"/>
            <w:r>
              <w:rPr>
                <w:sz w:val="24"/>
                <w:szCs w:val="24"/>
              </w:rPr>
              <w:t>QoS</w:t>
            </w:r>
            <w:proofErr w:type="spellEnd"/>
            <w:r>
              <w:rPr>
                <w:sz w:val="24"/>
                <w:szCs w:val="24"/>
              </w:rPr>
              <w:t>；</w:t>
            </w:r>
            <w:r>
              <w:rPr>
                <w:sz w:val="24"/>
                <w:szCs w:val="24"/>
              </w:rPr>
              <w:br/>
              <w:t>2</w:t>
            </w:r>
            <w:r>
              <w:rPr>
                <w:sz w:val="24"/>
                <w:szCs w:val="24"/>
              </w:rPr>
              <w:t>）后续维护</w:t>
            </w:r>
            <w:r w:rsidRPr="00002CA1">
              <w:rPr>
                <w:sz w:val="24"/>
                <w:szCs w:val="24"/>
              </w:rPr>
              <w:t>不依赖于流量特征库</w:t>
            </w:r>
            <w:r>
              <w:rPr>
                <w:sz w:val="24"/>
                <w:szCs w:val="24"/>
              </w:rPr>
              <w:t>，自主可控，长期有效，总体成本低；</w:t>
            </w:r>
          </w:p>
          <w:p w:rsidR="008E09DD" w:rsidRDefault="008E09DD" w:rsidP="008E09DD">
            <w:pPr>
              <w:rPr>
                <w:sz w:val="24"/>
                <w:szCs w:val="24"/>
              </w:rPr>
            </w:pPr>
            <w:r>
              <w:rPr>
                <w:sz w:val="24"/>
                <w:szCs w:val="24"/>
              </w:rPr>
              <w:t>3</w:t>
            </w:r>
            <w:r>
              <w:rPr>
                <w:sz w:val="24"/>
                <w:szCs w:val="24"/>
              </w:rPr>
              <w:t>）可以在非互联网的专网内和服务器应用接入等场合发挥作用。</w:t>
            </w:r>
            <w:r>
              <w:rPr>
                <w:sz w:val="24"/>
                <w:szCs w:val="24"/>
              </w:rPr>
              <w:br/>
            </w:r>
            <w:r>
              <w:rPr>
                <w:sz w:val="24"/>
                <w:szCs w:val="24"/>
              </w:rPr>
              <w:br/>
            </w:r>
            <w:r w:rsidRPr="00FF766D">
              <w:rPr>
                <w:b/>
                <w:sz w:val="24"/>
                <w:szCs w:val="24"/>
              </w:rPr>
              <w:t>缺点：</w:t>
            </w:r>
            <w:r>
              <w:rPr>
                <w:sz w:val="24"/>
                <w:szCs w:val="24"/>
              </w:rPr>
              <w:br/>
            </w:r>
            <w:r>
              <w:rPr>
                <w:sz w:val="24"/>
                <w:szCs w:val="24"/>
              </w:rPr>
              <w:t>无法按应用类型分析、控制出口流量的带宽。但仍有针对内网</w:t>
            </w:r>
            <w:r>
              <w:rPr>
                <w:sz w:val="24"/>
                <w:szCs w:val="24"/>
              </w:rPr>
              <w:t>IP</w:t>
            </w:r>
            <w:r>
              <w:rPr>
                <w:sz w:val="24"/>
                <w:szCs w:val="24"/>
              </w:rPr>
              <w:t>的应用审计和基于</w:t>
            </w:r>
            <w:r>
              <w:rPr>
                <w:sz w:val="24"/>
                <w:szCs w:val="24"/>
              </w:rPr>
              <w:t>ISP IP</w:t>
            </w:r>
            <w:r>
              <w:rPr>
                <w:sz w:val="24"/>
                <w:szCs w:val="24"/>
              </w:rPr>
              <w:t>数据库的策略路由。</w:t>
            </w:r>
          </w:p>
        </w:tc>
        <w:tc>
          <w:tcPr>
            <w:tcW w:w="1985" w:type="dxa"/>
            <w:tcBorders>
              <w:bottom w:val="single" w:sz="4" w:space="0" w:color="auto"/>
            </w:tcBorders>
          </w:tcPr>
          <w:p w:rsidR="008E09DD" w:rsidRDefault="008E09DD" w:rsidP="008E09DD">
            <w:pPr>
              <w:rPr>
                <w:sz w:val="24"/>
                <w:szCs w:val="24"/>
              </w:rPr>
            </w:pPr>
            <w:r w:rsidRPr="00FF766D">
              <w:rPr>
                <w:b/>
                <w:sz w:val="24"/>
                <w:szCs w:val="24"/>
              </w:rPr>
              <w:t>优点：</w:t>
            </w:r>
            <w:r>
              <w:rPr>
                <w:sz w:val="24"/>
                <w:szCs w:val="24"/>
              </w:rPr>
              <w:br/>
            </w:r>
            <w:r>
              <w:rPr>
                <w:sz w:val="24"/>
                <w:szCs w:val="24"/>
              </w:rPr>
              <w:t>按照应用类型精细控制出口流量的带宽和路由。</w:t>
            </w:r>
            <w:r>
              <w:rPr>
                <w:sz w:val="24"/>
                <w:szCs w:val="24"/>
              </w:rPr>
              <w:br/>
            </w:r>
            <w:r>
              <w:rPr>
                <w:sz w:val="24"/>
                <w:szCs w:val="24"/>
              </w:rPr>
              <w:br/>
            </w:r>
            <w:r w:rsidRPr="00FF766D">
              <w:rPr>
                <w:b/>
                <w:sz w:val="24"/>
                <w:szCs w:val="24"/>
              </w:rPr>
              <w:t>缺点：</w:t>
            </w:r>
            <w:r>
              <w:rPr>
                <w:sz w:val="24"/>
                <w:szCs w:val="24"/>
              </w:rPr>
              <w:br/>
              <w:t>1</w:t>
            </w:r>
            <w:r>
              <w:rPr>
                <w:sz w:val="24"/>
                <w:szCs w:val="24"/>
              </w:rPr>
              <w:t>）</w:t>
            </w:r>
            <w:proofErr w:type="gramStart"/>
            <w:r>
              <w:rPr>
                <w:sz w:val="24"/>
                <w:szCs w:val="24"/>
              </w:rPr>
              <w:t>特征库不包含</w:t>
            </w:r>
            <w:proofErr w:type="gramEnd"/>
            <w:r>
              <w:rPr>
                <w:sz w:val="24"/>
                <w:szCs w:val="24"/>
              </w:rPr>
              <w:t>用户关键应用的特征，只能通过抑制特征库中已有应用的</w:t>
            </w:r>
            <w:r>
              <w:rPr>
                <w:rFonts w:hint="eastAsia"/>
                <w:sz w:val="24"/>
                <w:szCs w:val="24"/>
              </w:rPr>
              <w:t>带宽，</w:t>
            </w:r>
            <w:r>
              <w:rPr>
                <w:sz w:val="24"/>
                <w:szCs w:val="24"/>
              </w:rPr>
              <w:t>来间接保障用户关键应用的</w:t>
            </w:r>
            <w:proofErr w:type="spellStart"/>
            <w:r>
              <w:rPr>
                <w:sz w:val="24"/>
                <w:szCs w:val="24"/>
              </w:rPr>
              <w:t>QoS</w:t>
            </w:r>
            <w:proofErr w:type="spellEnd"/>
            <w:r>
              <w:rPr>
                <w:sz w:val="24"/>
                <w:szCs w:val="24"/>
              </w:rPr>
              <w:t>；</w:t>
            </w:r>
            <w:r>
              <w:rPr>
                <w:sz w:val="24"/>
                <w:szCs w:val="24"/>
              </w:rPr>
              <w:br/>
              <w:t>2</w:t>
            </w:r>
            <w:r>
              <w:rPr>
                <w:sz w:val="24"/>
                <w:szCs w:val="24"/>
              </w:rPr>
              <w:t>）用户没有自主性，完全依赖厂家的售后支持，</w:t>
            </w:r>
            <w:r w:rsidR="00CF7171">
              <w:rPr>
                <w:sz w:val="24"/>
                <w:szCs w:val="24"/>
              </w:rPr>
              <w:t>需要频繁的升级特征库，</w:t>
            </w:r>
            <w:r>
              <w:rPr>
                <w:rFonts w:hint="eastAsia"/>
                <w:sz w:val="24"/>
                <w:szCs w:val="24"/>
              </w:rPr>
              <w:t>随时</w:t>
            </w:r>
            <w:proofErr w:type="gramStart"/>
            <w:r>
              <w:rPr>
                <w:sz w:val="24"/>
                <w:szCs w:val="24"/>
              </w:rPr>
              <w:t>存在流控失效</w:t>
            </w:r>
            <w:proofErr w:type="gramEnd"/>
            <w:r>
              <w:rPr>
                <w:sz w:val="24"/>
                <w:szCs w:val="24"/>
              </w:rPr>
              <w:t>的风险，而且总体费用高；</w:t>
            </w:r>
          </w:p>
          <w:p w:rsidR="008E09DD" w:rsidRDefault="008E09DD" w:rsidP="008E09DD">
            <w:pPr>
              <w:rPr>
                <w:sz w:val="24"/>
                <w:szCs w:val="24"/>
              </w:rPr>
            </w:pPr>
            <w:r>
              <w:rPr>
                <w:sz w:val="24"/>
                <w:szCs w:val="24"/>
              </w:rPr>
              <w:t>3</w:t>
            </w:r>
            <w:r>
              <w:rPr>
                <w:sz w:val="24"/>
                <w:szCs w:val="24"/>
              </w:rPr>
              <w:t>）无法在非互联网的专网内和服务器应用接入等场合发挥作用。</w:t>
            </w:r>
          </w:p>
        </w:tc>
      </w:tr>
      <w:tr w:rsidR="008E09DD" w:rsidTr="00E90C2B">
        <w:tc>
          <w:tcPr>
            <w:tcW w:w="8795" w:type="dxa"/>
            <w:gridSpan w:val="5"/>
            <w:shd w:val="clear" w:color="auto" w:fill="00B0F0"/>
          </w:tcPr>
          <w:p w:rsidR="008E09DD" w:rsidRPr="005B6A1A" w:rsidRDefault="008E09DD" w:rsidP="008E09DD">
            <w:pPr>
              <w:rPr>
                <w:b/>
                <w:sz w:val="24"/>
                <w:szCs w:val="24"/>
              </w:rPr>
            </w:pPr>
            <w:r>
              <w:rPr>
                <w:b/>
                <w:sz w:val="24"/>
                <w:szCs w:val="24"/>
              </w:rPr>
              <w:t>二、四层</w:t>
            </w:r>
            <w:r w:rsidRPr="005B6A1A">
              <w:rPr>
                <w:b/>
                <w:sz w:val="24"/>
                <w:szCs w:val="24"/>
              </w:rPr>
              <w:t>流控功能比较</w:t>
            </w:r>
          </w:p>
        </w:tc>
      </w:tr>
      <w:tr w:rsidR="008E09DD" w:rsidTr="00E90C2B">
        <w:tc>
          <w:tcPr>
            <w:tcW w:w="1565" w:type="dxa"/>
          </w:tcPr>
          <w:p w:rsidR="008E09DD" w:rsidRPr="005B6A1A" w:rsidRDefault="008E09DD" w:rsidP="008E09DD">
            <w:pPr>
              <w:rPr>
                <w:b/>
                <w:sz w:val="24"/>
                <w:szCs w:val="24"/>
              </w:rPr>
            </w:pPr>
            <w:r>
              <w:rPr>
                <w:b/>
                <w:sz w:val="24"/>
                <w:szCs w:val="24"/>
              </w:rPr>
              <w:t xml:space="preserve">2.1 </w:t>
            </w:r>
            <w:r>
              <w:rPr>
                <w:b/>
                <w:sz w:val="24"/>
                <w:szCs w:val="24"/>
              </w:rPr>
              <w:t>四层</w:t>
            </w:r>
            <w:r w:rsidRPr="005B6A1A">
              <w:rPr>
                <w:rFonts w:hint="eastAsia"/>
                <w:b/>
                <w:sz w:val="24"/>
                <w:szCs w:val="24"/>
              </w:rPr>
              <w:t>流量</w:t>
            </w:r>
            <w:r w:rsidRPr="005B6A1A">
              <w:rPr>
                <w:b/>
                <w:sz w:val="24"/>
                <w:szCs w:val="24"/>
              </w:rPr>
              <w:t>带宽实时分析</w:t>
            </w:r>
          </w:p>
        </w:tc>
        <w:tc>
          <w:tcPr>
            <w:tcW w:w="1418" w:type="dxa"/>
          </w:tcPr>
          <w:p w:rsidR="008E09DD" w:rsidRPr="00002CA1" w:rsidRDefault="00B473C3" w:rsidP="008E09DD">
            <w:pPr>
              <w:rPr>
                <w:sz w:val="24"/>
                <w:szCs w:val="24"/>
              </w:rPr>
            </w:pPr>
            <w:r>
              <w:rPr>
                <w:noProof/>
              </w:rPr>
              <w:pict>
                <v:shape id="_x0000_i1026" type="#_x0000_t75" style="width:16.5pt;height:16.5pt">
                  <v:imagedata r:id="rId6" o:title="enable"/>
                </v:shape>
              </w:pict>
            </w:r>
          </w:p>
        </w:tc>
        <w:tc>
          <w:tcPr>
            <w:tcW w:w="1559" w:type="dxa"/>
          </w:tcPr>
          <w:p w:rsidR="008E09DD" w:rsidRPr="00002CA1" w:rsidRDefault="008E09DD" w:rsidP="008E09DD">
            <w:pPr>
              <w:rPr>
                <w:sz w:val="24"/>
                <w:szCs w:val="24"/>
              </w:rPr>
            </w:pPr>
            <w:r>
              <w:rPr>
                <w:noProof/>
              </w:rPr>
              <w:drawing>
                <wp:inline distT="0" distB="0" distL="0" distR="0" wp14:anchorId="65E013E4" wp14:editId="6068103B">
                  <wp:extent cx="205740" cy="205740"/>
                  <wp:effectExtent l="0" t="0" r="3810" b="3810"/>
                  <wp:docPr id="15" name="图片 15"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268" w:type="dxa"/>
          </w:tcPr>
          <w:p w:rsidR="008E09DD" w:rsidRPr="00002CA1" w:rsidRDefault="008E09DD" w:rsidP="008E09DD">
            <w:pPr>
              <w:rPr>
                <w:sz w:val="24"/>
                <w:szCs w:val="24"/>
              </w:rPr>
            </w:pPr>
            <w:r w:rsidRPr="00505D15">
              <w:rPr>
                <w:b/>
                <w:sz w:val="24"/>
                <w:szCs w:val="24"/>
              </w:rPr>
              <w:t xml:space="preserve">1.6 </w:t>
            </w:r>
            <w:r w:rsidRPr="00505D15">
              <w:rPr>
                <w:b/>
                <w:noProof/>
                <w:sz w:val="24"/>
                <w:szCs w:val="24"/>
              </w:rPr>
              <w:drawing>
                <wp:inline distT="0" distB="0" distL="0" distR="0" wp14:anchorId="134391AF" wp14:editId="2238AFC8">
                  <wp:extent cx="152400" cy="152400"/>
                  <wp:effectExtent l="0" t="0" r="0" b="0"/>
                  <wp:docPr id="1" name="图片 1" descr="qos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s_stat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505D15">
              <w:rPr>
                <w:b/>
                <w:sz w:val="24"/>
                <w:szCs w:val="24"/>
              </w:rPr>
              <w:t>QoS</w:t>
            </w:r>
            <w:proofErr w:type="spellEnd"/>
            <w:r w:rsidRPr="00505D15">
              <w:rPr>
                <w:rFonts w:hint="eastAsia"/>
                <w:b/>
                <w:sz w:val="24"/>
                <w:szCs w:val="24"/>
              </w:rPr>
              <w:t>状态</w:t>
            </w:r>
            <w:r>
              <w:rPr>
                <w:sz w:val="24"/>
                <w:szCs w:val="24"/>
              </w:rPr>
              <w:br/>
            </w:r>
            <w:r>
              <w:rPr>
                <w:sz w:val="24"/>
                <w:szCs w:val="24"/>
              </w:rPr>
              <w:t>查看</w:t>
            </w:r>
            <w:proofErr w:type="spellStart"/>
            <w:r>
              <w:rPr>
                <w:sz w:val="24"/>
                <w:szCs w:val="24"/>
              </w:rPr>
              <w:t>QoS</w:t>
            </w:r>
            <w:proofErr w:type="spellEnd"/>
            <w:r>
              <w:rPr>
                <w:sz w:val="24"/>
                <w:szCs w:val="24"/>
              </w:rPr>
              <w:t>对象实时应用情况，确认限流的效果</w:t>
            </w:r>
          </w:p>
        </w:tc>
        <w:tc>
          <w:tcPr>
            <w:tcW w:w="1985" w:type="dxa"/>
          </w:tcPr>
          <w:p w:rsidR="008E09DD" w:rsidRPr="00002CA1" w:rsidRDefault="008E09DD" w:rsidP="008E09DD">
            <w:pPr>
              <w:rPr>
                <w:sz w:val="24"/>
                <w:szCs w:val="24"/>
              </w:rPr>
            </w:pPr>
            <w:r>
              <w:rPr>
                <w:sz w:val="24"/>
                <w:szCs w:val="24"/>
              </w:rPr>
              <w:t>一般都有</w:t>
            </w:r>
          </w:p>
        </w:tc>
      </w:tr>
      <w:tr w:rsidR="008E09DD" w:rsidTr="00E90C2B">
        <w:tc>
          <w:tcPr>
            <w:tcW w:w="1565" w:type="dxa"/>
          </w:tcPr>
          <w:p w:rsidR="008E09DD" w:rsidRPr="005B6A1A" w:rsidRDefault="008E09DD" w:rsidP="008E09DD">
            <w:pPr>
              <w:rPr>
                <w:b/>
                <w:sz w:val="24"/>
                <w:szCs w:val="24"/>
              </w:rPr>
            </w:pPr>
            <w:r>
              <w:rPr>
                <w:b/>
                <w:sz w:val="24"/>
                <w:szCs w:val="24"/>
              </w:rPr>
              <w:t xml:space="preserve">2.2 </w:t>
            </w:r>
            <w:r>
              <w:rPr>
                <w:b/>
                <w:sz w:val="24"/>
                <w:szCs w:val="24"/>
              </w:rPr>
              <w:t>四层</w:t>
            </w:r>
            <w:r w:rsidRPr="005B6A1A">
              <w:rPr>
                <w:rFonts w:hint="eastAsia"/>
                <w:b/>
                <w:sz w:val="24"/>
                <w:szCs w:val="24"/>
              </w:rPr>
              <w:t>流量</w:t>
            </w:r>
            <w:r w:rsidRPr="005B6A1A">
              <w:rPr>
                <w:b/>
                <w:sz w:val="24"/>
                <w:szCs w:val="24"/>
              </w:rPr>
              <w:t>带宽趋势分析</w:t>
            </w:r>
          </w:p>
        </w:tc>
        <w:tc>
          <w:tcPr>
            <w:tcW w:w="1418" w:type="dxa"/>
          </w:tcPr>
          <w:p w:rsidR="008E09DD" w:rsidRPr="00002CA1" w:rsidRDefault="008E09DD" w:rsidP="008E09DD">
            <w:pPr>
              <w:rPr>
                <w:sz w:val="24"/>
                <w:szCs w:val="24"/>
              </w:rPr>
            </w:pPr>
            <w:r>
              <w:rPr>
                <w:noProof/>
              </w:rPr>
              <w:drawing>
                <wp:inline distT="0" distB="0" distL="0" distR="0" wp14:anchorId="73BC50E3" wp14:editId="1A780E60">
                  <wp:extent cx="205740" cy="205740"/>
                  <wp:effectExtent l="0" t="0" r="3810" b="3810"/>
                  <wp:docPr id="30" name="图片 30"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8E09DD" w:rsidRPr="00002CA1" w:rsidRDefault="008E09DD" w:rsidP="008E09DD">
            <w:pPr>
              <w:rPr>
                <w:sz w:val="24"/>
                <w:szCs w:val="24"/>
              </w:rPr>
            </w:pPr>
            <w:r>
              <w:rPr>
                <w:noProof/>
              </w:rPr>
              <w:drawing>
                <wp:inline distT="0" distB="0" distL="0" distR="0" wp14:anchorId="0ACC40BC" wp14:editId="58DC2730">
                  <wp:extent cx="205740" cy="205740"/>
                  <wp:effectExtent l="0" t="0" r="3810" b="3810"/>
                  <wp:docPr id="18" name="图片 18"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268" w:type="dxa"/>
          </w:tcPr>
          <w:p w:rsidR="008E09DD" w:rsidRPr="00002CA1" w:rsidRDefault="008E09DD" w:rsidP="008E09DD">
            <w:pPr>
              <w:rPr>
                <w:sz w:val="24"/>
                <w:szCs w:val="24"/>
              </w:rPr>
            </w:pPr>
            <w:r w:rsidRPr="00505D15">
              <w:rPr>
                <w:b/>
                <w:sz w:val="24"/>
                <w:szCs w:val="24"/>
              </w:rPr>
              <w:t xml:space="preserve">1.4 </w:t>
            </w:r>
            <w:r w:rsidRPr="00505D15">
              <w:rPr>
                <w:b/>
                <w:noProof/>
                <w:sz w:val="24"/>
                <w:szCs w:val="24"/>
              </w:rPr>
              <w:drawing>
                <wp:inline distT="0" distB="0" distL="0" distR="0" wp14:anchorId="10D853CD" wp14:editId="5613A082">
                  <wp:extent cx="175260" cy="152400"/>
                  <wp:effectExtent l="0" t="0" r="0" b="0"/>
                  <wp:docPr id="2" name="图片 2" descr="network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work_stat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 cy="152400"/>
                          </a:xfrm>
                          <a:prstGeom prst="rect">
                            <a:avLst/>
                          </a:prstGeom>
                          <a:noFill/>
                          <a:ln>
                            <a:noFill/>
                          </a:ln>
                        </pic:spPr>
                      </pic:pic>
                    </a:graphicData>
                  </a:graphic>
                </wp:inline>
              </w:drawing>
            </w:r>
            <w:r w:rsidRPr="00505D15">
              <w:rPr>
                <w:rFonts w:hint="eastAsia"/>
                <w:b/>
                <w:sz w:val="24"/>
                <w:szCs w:val="24"/>
              </w:rPr>
              <w:t>网络状态</w:t>
            </w:r>
            <w:r>
              <w:rPr>
                <w:sz w:val="24"/>
                <w:szCs w:val="24"/>
              </w:rPr>
              <w:br/>
            </w:r>
            <w:r>
              <w:rPr>
                <w:sz w:val="24"/>
                <w:szCs w:val="24"/>
              </w:rPr>
              <w:t>查看</w:t>
            </w:r>
            <w:r>
              <w:rPr>
                <w:sz w:val="24"/>
                <w:szCs w:val="24"/>
              </w:rPr>
              <w:t>24</w:t>
            </w:r>
            <w:r>
              <w:rPr>
                <w:sz w:val="24"/>
                <w:szCs w:val="24"/>
              </w:rPr>
              <w:t>小时之内各个网卡的带宽</w:t>
            </w:r>
            <w:r>
              <w:rPr>
                <w:rFonts w:hint="eastAsia"/>
                <w:sz w:val="24"/>
                <w:szCs w:val="24"/>
              </w:rPr>
              <w:t>、</w:t>
            </w:r>
            <w:r>
              <w:rPr>
                <w:sz w:val="24"/>
                <w:szCs w:val="24"/>
              </w:rPr>
              <w:t>会话数</w:t>
            </w:r>
            <w:r>
              <w:rPr>
                <w:rFonts w:hint="eastAsia"/>
                <w:sz w:val="24"/>
                <w:szCs w:val="24"/>
              </w:rPr>
              <w:t>等</w:t>
            </w:r>
            <w:r>
              <w:rPr>
                <w:sz w:val="24"/>
                <w:szCs w:val="24"/>
              </w:rPr>
              <w:t>使用趋势，并且留存至少</w:t>
            </w:r>
            <w:r>
              <w:rPr>
                <w:sz w:val="24"/>
                <w:szCs w:val="24"/>
              </w:rPr>
              <w:t>60</w:t>
            </w:r>
            <w:r>
              <w:rPr>
                <w:sz w:val="24"/>
                <w:szCs w:val="24"/>
              </w:rPr>
              <w:t>天的</w:t>
            </w:r>
            <w:r>
              <w:rPr>
                <w:rFonts w:hint="eastAsia"/>
                <w:sz w:val="24"/>
                <w:szCs w:val="24"/>
              </w:rPr>
              <w:t>日志</w:t>
            </w:r>
            <w:r>
              <w:rPr>
                <w:sz w:val="24"/>
                <w:szCs w:val="24"/>
              </w:rPr>
              <w:t>记录</w:t>
            </w:r>
          </w:p>
        </w:tc>
        <w:tc>
          <w:tcPr>
            <w:tcW w:w="1985" w:type="dxa"/>
          </w:tcPr>
          <w:p w:rsidR="008E09DD" w:rsidRPr="00002CA1" w:rsidRDefault="008E09DD" w:rsidP="008E09DD">
            <w:pPr>
              <w:rPr>
                <w:sz w:val="24"/>
                <w:szCs w:val="24"/>
              </w:rPr>
            </w:pPr>
            <w:r>
              <w:rPr>
                <w:sz w:val="24"/>
                <w:szCs w:val="24"/>
              </w:rPr>
              <w:t>一般都有，但不一定能留存</w:t>
            </w:r>
            <w:r>
              <w:rPr>
                <w:sz w:val="24"/>
                <w:szCs w:val="24"/>
              </w:rPr>
              <w:t>60</w:t>
            </w:r>
            <w:r>
              <w:rPr>
                <w:sz w:val="24"/>
                <w:szCs w:val="24"/>
              </w:rPr>
              <w:t>天</w:t>
            </w:r>
            <w:r>
              <w:rPr>
                <w:rFonts w:hint="eastAsia"/>
                <w:sz w:val="24"/>
                <w:szCs w:val="24"/>
              </w:rPr>
              <w:t>的日志</w:t>
            </w:r>
          </w:p>
        </w:tc>
      </w:tr>
      <w:tr w:rsidR="00987B59" w:rsidTr="00E90C2B">
        <w:tc>
          <w:tcPr>
            <w:tcW w:w="1565" w:type="dxa"/>
          </w:tcPr>
          <w:p w:rsidR="00987B59" w:rsidRDefault="00987B59" w:rsidP="00987B59">
            <w:pPr>
              <w:rPr>
                <w:b/>
                <w:sz w:val="24"/>
                <w:szCs w:val="24"/>
              </w:rPr>
            </w:pPr>
            <w:r>
              <w:rPr>
                <w:b/>
                <w:sz w:val="24"/>
                <w:szCs w:val="24"/>
              </w:rPr>
              <w:t xml:space="preserve">2.3 </w:t>
            </w:r>
            <w:r>
              <w:rPr>
                <w:b/>
                <w:sz w:val="24"/>
                <w:szCs w:val="24"/>
              </w:rPr>
              <w:t>四层</w:t>
            </w:r>
            <w:r>
              <w:rPr>
                <w:b/>
                <w:sz w:val="24"/>
                <w:szCs w:val="24"/>
              </w:rPr>
              <w:t>ACL</w:t>
            </w:r>
            <w:r>
              <w:rPr>
                <w:b/>
                <w:sz w:val="24"/>
                <w:szCs w:val="24"/>
              </w:rPr>
              <w:t>访问控制策略</w:t>
            </w:r>
          </w:p>
        </w:tc>
        <w:tc>
          <w:tcPr>
            <w:tcW w:w="1418" w:type="dxa"/>
          </w:tcPr>
          <w:p w:rsidR="00987B59" w:rsidRPr="00002CA1" w:rsidRDefault="00987B59" w:rsidP="00987B59">
            <w:pPr>
              <w:rPr>
                <w:sz w:val="24"/>
                <w:szCs w:val="24"/>
              </w:rPr>
            </w:pPr>
            <w:r>
              <w:rPr>
                <w:noProof/>
              </w:rPr>
              <w:drawing>
                <wp:inline distT="0" distB="0" distL="0" distR="0" wp14:anchorId="718F174C" wp14:editId="197DB692">
                  <wp:extent cx="205740" cy="205740"/>
                  <wp:effectExtent l="0" t="0" r="3810" b="3810"/>
                  <wp:docPr id="43" name="图片 43"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87B59" w:rsidRPr="00002CA1" w:rsidRDefault="00987B59" w:rsidP="00987B59">
            <w:pPr>
              <w:rPr>
                <w:sz w:val="24"/>
                <w:szCs w:val="24"/>
              </w:rPr>
            </w:pPr>
            <w:r>
              <w:rPr>
                <w:noProof/>
              </w:rPr>
              <w:drawing>
                <wp:inline distT="0" distB="0" distL="0" distR="0" wp14:anchorId="06D1D18A" wp14:editId="3A604E16">
                  <wp:extent cx="205740" cy="205740"/>
                  <wp:effectExtent l="0" t="0" r="3810" b="3810"/>
                  <wp:docPr id="47" name="图片 47"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268" w:type="dxa"/>
          </w:tcPr>
          <w:p w:rsidR="00987B59" w:rsidRDefault="00987B59" w:rsidP="00987B59">
            <w:pPr>
              <w:rPr>
                <w:b/>
                <w:sz w:val="24"/>
                <w:szCs w:val="24"/>
              </w:rPr>
            </w:pPr>
            <w:r w:rsidRPr="00505D15">
              <w:rPr>
                <w:b/>
                <w:sz w:val="24"/>
                <w:szCs w:val="24"/>
              </w:rPr>
              <w:t xml:space="preserve">5.7 </w:t>
            </w:r>
            <w:r w:rsidRPr="00505D15">
              <w:rPr>
                <w:b/>
                <w:noProof/>
                <w:sz w:val="24"/>
                <w:szCs w:val="24"/>
              </w:rPr>
              <w:drawing>
                <wp:inline distT="0" distB="0" distL="0" distR="0" wp14:anchorId="3AF6733A" wp14:editId="1BAF5C8D">
                  <wp:extent cx="152400" cy="152400"/>
                  <wp:effectExtent l="0" t="0" r="0" b="0"/>
                  <wp:docPr id="56" name="图片 56"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ew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5D15">
              <w:rPr>
                <w:rFonts w:hint="eastAsia"/>
                <w:b/>
                <w:sz w:val="24"/>
                <w:szCs w:val="24"/>
              </w:rPr>
              <w:t>总控策略</w:t>
            </w:r>
          </w:p>
          <w:p w:rsidR="00987B59" w:rsidRPr="00987B59" w:rsidRDefault="00987B59" w:rsidP="00987B59">
            <w:pPr>
              <w:rPr>
                <w:sz w:val="24"/>
                <w:szCs w:val="24"/>
              </w:rPr>
            </w:pPr>
            <w:r w:rsidRPr="00987B59">
              <w:rPr>
                <w:sz w:val="24"/>
                <w:szCs w:val="24"/>
              </w:rPr>
              <w:t>包含源</w:t>
            </w:r>
            <w:r w:rsidRPr="00987B59">
              <w:rPr>
                <w:sz w:val="24"/>
                <w:szCs w:val="24"/>
              </w:rPr>
              <w:t>IP</w:t>
            </w:r>
            <w:r w:rsidR="00CA78F1">
              <w:rPr>
                <w:sz w:val="24"/>
                <w:szCs w:val="24"/>
              </w:rPr>
              <w:t>及</w:t>
            </w:r>
            <w:r w:rsidRPr="00987B59">
              <w:rPr>
                <w:sz w:val="24"/>
                <w:szCs w:val="24"/>
              </w:rPr>
              <w:t>端口、协议、目的</w:t>
            </w:r>
            <w:r w:rsidRPr="00987B59">
              <w:rPr>
                <w:sz w:val="24"/>
                <w:szCs w:val="24"/>
              </w:rPr>
              <w:t>IP</w:t>
            </w:r>
            <w:r w:rsidR="00CA78F1">
              <w:rPr>
                <w:sz w:val="24"/>
                <w:szCs w:val="24"/>
              </w:rPr>
              <w:t>及</w:t>
            </w:r>
            <w:r w:rsidRPr="00987B59">
              <w:rPr>
                <w:sz w:val="24"/>
                <w:szCs w:val="24"/>
              </w:rPr>
              <w:t>端口、动作、网卡、方向、时间、用户认证</w:t>
            </w:r>
            <w:r w:rsidRPr="00987B59">
              <w:rPr>
                <w:sz w:val="24"/>
                <w:szCs w:val="24"/>
              </w:rPr>
              <w:lastRenderedPageBreak/>
              <w:t>等</w:t>
            </w:r>
            <w:r w:rsidRPr="00987B59">
              <w:rPr>
                <w:sz w:val="24"/>
                <w:szCs w:val="24"/>
              </w:rPr>
              <w:t>18</w:t>
            </w:r>
            <w:r w:rsidRPr="00987B59">
              <w:rPr>
                <w:sz w:val="24"/>
                <w:szCs w:val="24"/>
              </w:rPr>
              <w:t>个子项</w:t>
            </w:r>
            <w:r w:rsidR="00CA78F1">
              <w:rPr>
                <w:sz w:val="24"/>
                <w:szCs w:val="24"/>
              </w:rPr>
              <w:t>，既可以作为</w:t>
            </w:r>
            <w:r w:rsidR="00BC4AA1">
              <w:rPr>
                <w:rFonts w:hint="eastAsia"/>
                <w:sz w:val="24"/>
                <w:szCs w:val="24"/>
              </w:rPr>
              <w:t>内外网</w:t>
            </w:r>
            <w:r w:rsidR="00BC4AA1">
              <w:rPr>
                <w:sz w:val="24"/>
                <w:szCs w:val="24"/>
              </w:rPr>
              <w:t>的</w:t>
            </w:r>
            <w:r w:rsidR="00CA78F1">
              <w:rPr>
                <w:sz w:val="24"/>
                <w:szCs w:val="24"/>
              </w:rPr>
              <w:t>安全策略也可以作为流控策略</w:t>
            </w:r>
          </w:p>
        </w:tc>
        <w:tc>
          <w:tcPr>
            <w:tcW w:w="1985" w:type="dxa"/>
          </w:tcPr>
          <w:p w:rsidR="00987B59" w:rsidRDefault="00987B59" w:rsidP="00CA78F1">
            <w:pPr>
              <w:rPr>
                <w:sz w:val="24"/>
                <w:szCs w:val="24"/>
              </w:rPr>
            </w:pPr>
            <w:r>
              <w:rPr>
                <w:sz w:val="24"/>
                <w:szCs w:val="24"/>
              </w:rPr>
              <w:lastRenderedPageBreak/>
              <w:t>一般有简单的</w:t>
            </w:r>
            <w:r w:rsidR="00874E94">
              <w:rPr>
                <w:sz w:val="24"/>
                <w:szCs w:val="24"/>
              </w:rPr>
              <w:t>、非</w:t>
            </w:r>
            <w:r w:rsidR="00874E94">
              <w:rPr>
                <w:sz w:val="24"/>
                <w:szCs w:val="24"/>
              </w:rPr>
              <w:t>IP</w:t>
            </w:r>
            <w:r w:rsidR="00874E94">
              <w:rPr>
                <w:sz w:val="24"/>
                <w:szCs w:val="24"/>
              </w:rPr>
              <w:t>对象的</w:t>
            </w:r>
            <w:r>
              <w:rPr>
                <w:sz w:val="24"/>
                <w:szCs w:val="24"/>
              </w:rPr>
              <w:t>四层</w:t>
            </w:r>
            <w:r>
              <w:rPr>
                <w:sz w:val="24"/>
                <w:szCs w:val="24"/>
              </w:rPr>
              <w:t>ACL</w:t>
            </w:r>
            <w:r>
              <w:rPr>
                <w:sz w:val="24"/>
                <w:szCs w:val="24"/>
              </w:rPr>
              <w:t>策略，</w:t>
            </w:r>
            <w:r w:rsidR="00CA78F1">
              <w:rPr>
                <w:sz w:val="24"/>
                <w:szCs w:val="24"/>
              </w:rPr>
              <w:t>既无法作为</w:t>
            </w:r>
            <w:r w:rsidR="00BC4AA1">
              <w:rPr>
                <w:rFonts w:hint="eastAsia"/>
                <w:sz w:val="24"/>
                <w:szCs w:val="24"/>
              </w:rPr>
              <w:t>内外网的</w:t>
            </w:r>
            <w:r w:rsidR="00CA78F1">
              <w:rPr>
                <w:sz w:val="24"/>
                <w:szCs w:val="24"/>
              </w:rPr>
              <w:t>安全策略也无法作</w:t>
            </w:r>
            <w:r w:rsidR="00CA78F1">
              <w:rPr>
                <w:sz w:val="24"/>
                <w:szCs w:val="24"/>
              </w:rPr>
              <w:lastRenderedPageBreak/>
              <w:t>为流控策略，有的产品甚至直接省略</w:t>
            </w:r>
          </w:p>
        </w:tc>
      </w:tr>
      <w:tr w:rsidR="00987B59" w:rsidTr="00E90C2B">
        <w:tc>
          <w:tcPr>
            <w:tcW w:w="1565" w:type="dxa"/>
          </w:tcPr>
          <w:p w:rsidR="00987B59" w:rsidRPr="005B6A1A" w:rsidRDefault="00987B59" w:rsidP="00987B59">
            <w:pPr>
              <w:rPr>
                <w:b/>
                <w:sz w:val="24"/>
                <w:szCs w:val="24"/>
              </w:rPr>
            </w:pPr>
            <w:r>
              <w:rPr>
                <w:b/>
                <w:sz w:val="24"/>
                <w:szCs w:val="24"/>
              </w:rPr>
              <w:lastRenderedPageBreak/>
              <w:t>2.</w:t>
            </w:r>
            <w:r w:rsidR="00CA78F1">
              <w:rPr>
                <w:b/>
                <w:sz w:val="24"/>
                <w:szCs w:val="24"/>
              </w:rPr>
              <w:t>4</w:t>
            </w:r>
            <w:r>
              <w:rPr>
                <w:b/>
                <w:sz w:val="24"/>
                <w:szCs w:val="24"/>
              </w:rPr>
              <w:t xml:space="preserve"> </w:t>
            </w:r>
            <w:r>
              <w:rPr>
                <w:b/>
                <w:sz w:val="24"/>
                <w:szCs w:val="24"/>
              </w:rPr>
              <w:t>四层</w:t>
            </w:r>
            <w:r w:rsidRPr="005B6A1A">
              <w:rPr>
                <w:b/>
                <w:sz w:val="24"/>
                <w:szCs w:val="24"/>
              </w:rPr>
              <w:t>流量带宽控制</w:t>
            </w:r>
          </w:p>
        </w:tc>
        <w:tc>
          <w:tcPr>
            <w:tcW w:w="1418" w:type="dxa"/>
          </w:tcPr>
          <w:p w:rsidR="00987B59" w:rsidRPr="00002CA1" w:rsidRDefault="00987B59" w:rsidP="00987B59">
            <w:pPr>
              <w:rPr>
                <w:sz w:val="24"/>
                <w:szCs w:val="24"/>
              </w:rPr>
            </w:pPr>
            <w:r>
              <w:rPr>
                <w:noProof/>
              </w:rPr>
              <w:drawing>
                <wp:inline distT="0" distB="0" distL="0" distR="0" wp14:anchorId="69096468" wp14:editId="285DE770">
                  <wp:extent cx="205740" cy="205740"/>
                  <wp:effectExtent l="0" t="0" r="3810" b="3810"/>
                  <wp:docPr id="32" name="图片 32"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87B59" w:rsidRPr="00002CA1" w:rsidRDefault="00987B59" w:rsidP="00987B59">
            <w:pPr>
              <w:rPr>
                <w:sz w:val="24"/>
                <w:szCs w:val="24"/>
              </w:rPr>
            </w:pPr>
            <w:r>
              <w:rPr>
                <w:noProof/>
              </w:rPr>
              <w:drawing>
                <wp:inline distT="0" distB="0" distL="0" distR="0" wp14:anchorId="35847E9E" wp14:editId="36FA3F74">
                  <wp:extent cx="205740" cy="205740"/>
                  <wp:effectExtent l="0" t="0" r="3810" b="3810"/>
                  <wp:docPr id="33" name="图片 33"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268" w:type="dxa"/>
          </w:tcPr>
          <w:p w:rsidR="00987B59" w:rsidRDefault="00987B59" w:rsidP="00987B59">
            <w:pPr>
              <w:rPr>
                <w:sz w:val="24"/>
                <w:szCs w:val="24"/>
              </w:rPr>
            </w:pPr>
            <w:r w:rsidRPr="00505D15">
              <w:rPr>
                <w:b/>
                <w:sz w:val="24"/>
                <w:szCs w:val="24"/>
              </w:rPr>
              <w:t xml:space="preserve">5.5 </w:t>
            </w:r>
            <w:r w:rsidRPr="00505D15">
              <w:rPr>
                <w:b/>
                <w:noProof/>
                <w:sz w:val="24"/>
                <w:szCs w:val="24"/>
              </w:rPr>
              <w:drawing>
                <wp:inline distT="0" distB="0" distL="0" distR="0" wp14:anchorId="396106A1" wp14:editId="5A481EE3">
                  <wp:extent cx="152400" cy="152400"/>
                  <wp:effectExtent l="0" t="0" r="0" b="0"/>
                  <wp:docPr id="3" name="图片 3" descr="qos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os_obj"/>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505D15">
              <w:rPr>
                <w:b/>
                <w:sz w:val="24"/>
                <w:szCs w:val="24"/>
              </w:rPr>
              <w:t>QoS</w:t>
            </w:r>
            <w:proofErr w:type="spellEnd"/>
            <w:r w:rsidRPr="00505D15">
              <w:rPr>
                <w:rFonts w:hint="eastAsia"/>
                <w:b/>
                <w:sz w:val="24"/>
                <w:szCs w:val="24"/>
              </w:rPr>
              <w:t>对象</w:t>
            </w:r>
            <w:r>
              <w:rPr>
                <w:sz w:val="24"/>
                <w:szCs w:val="24"/>
              </w:rPr>
              <w:br/>
            </w:r>
            <w:r>
              <w:rPr>
                <w:sz w:val="24"/>
                <w:szCs w:val="24"/>
              </w:rPr>
              <w:t>与总控策略配合实现基于策略的</w:t>
            </w:r>
            <w:proofErr w:type="spellStart"/>
            <w:r>
              <w:rPr>
                <w:sz w:val="24"/>
                <w:szCs w:val="24"/>
              </w:rPr>
              <w:t>QoS</w:t>
            </w:r>
            <w:proofErr w:type="spellEnd"/>
            <w:r>
              <w:rPr>
                <w:sz w:val="24"/>
                <w:szCs w:val="24"/>
              </w:rPr>
              <w:t>带宽控制</w:t>
            </w:r>
          </w:p>
          <w:p w:rsidR="00933115" w:rsidRPr="00933115" w:rsidRDefault="00933115" w:rsidP="00933115">
            <w:pPr>
              <w:rPr>
                <w:sz w:val="24"/>
                <w:szCs w:val="24"/>
              </w:rPr>
            </w:pPr>
            <w:r>
              <w:rPr>
                <w:rFonts w:hint="eastAsia"/>
                <w:sz w:val="24"/>
                <w:szCs w:val="24"/>
              </w:rPr>
              <w:t>对于单</w:t>
            </w:r>
            <w:r>
              <w:rPr>
                <w:rFonts w:hint="eastAsia"/>
                <w:sz w:val="24"/>
                <w:szCs w:val="24"/>
              </w:rPr>
              <w:t>IP</w:t>
            </w:r>
            <w:r>
              <w:rPr>
                <w:rFonts w:hint="eastAsia"/>
                <w:sz w:val="24"/>
                <w:szCs w:val="24"/>
              </w:rPr>
              <w:t>限速，最好在接入交换机的端口上实现，这样做不仅效率高而且不影响网关的性能</w:t>
            </w:r>
          </w:p>
        </w:tc>
        <w:tc>
          <w:tcPr>
            <w:tcW w:w="1985" w:type="dxa"/>
          </w:tcPr>
          <w:p w:rsidR="00987B59" w:rsidRPr="00002CA1" w:rsidRDefault="00987B59" w:rsidP="00987B59">
            <w:pPr>
              <w:rPr>
                <w:sz w:val="24"/>
                <w:szCs w:val="24"/>
              </w:rPr>
            </w:pPr>
            <w:r>
              <w:rPr>
                <w:sz w:val="24"/>
                <w:szCs w:val="24"/>
              </w:rPr>
              <w:t>一般都有</w:t>
            </w:r>
            <w:r>
              <w:rPr>
                <w:rFonts w:hint="eastAsia"/>
                <w:sz w:val="24"/>
                <w:szCs w:val="24"/>
              </w:rPr>
              <w:t>，</w:t>
            </w:r>
            <w:r>
              <w:rPr>
                <w:sz w:val="24"/>
                <w:szCs w:val="24"/>
              </w:rPr>
              <w:t>但</w:t>
            </w:r>
            <w:r>
              <w:rPr>
                <w:rFonts w:hint="eastAsia"/>
                <w:sz w:val="24"/>
                <w:szCs w:val="24"/>
              </w:rPr>
              <w:t>和其它</w:t>
            </w:r>
            <w:r>
              <w:rPr>
                <w:sz w:val="24"/>
                <w:szCs w:val="24"/>
              </w:rPr>
              <w:t>策略</w:t>
            </w:r>
            <w:r>
              <w:rPr>
                <w:rFonts w:hint="eastAsia"/>
                <w:sz w:val="24"/>
                <w:szCs w:val="24"/>
              </w:rPr>
              <w:t>项关联性</w:t>
            </w:r>
            <w:r>
              <w:rPr>
                <w:sz w:val="24"/>
                <w:szCs w:val="24"/>
              </w:rPr>
              <w:t>不强</w:t>
            </w:r>
            <w:r>
              <w:rPr>
                <w:rFonts w:hint="eastAsia"/>
                <w:sz w:val="24"/>
                <w:szCs w:val="24"/>
              </w:rPr>
              <w:t>，例如没有和用户认证策略相关联</w:t>
            </w:r>
          </w:p>
        </w:tc>
      </w:tr>
      <w:tr w:rsidR="00987B59" w:rsidTr="00E90C2B">
        <w:tc>
          <w:tcPr>
            <w:tcW w:w="1565" w:type="dxa"/>
          </w:tcPr>
          <w:p w:rsidR="00987B59" w:rsidRPr="005B6A1A" w:rsidRDefault="00987B59" w:rsidP="00987B59">
            <w:pPr>
              <w:rPr>
                <w:b/>
                <w:sz w:val="24"/>
                <w:szCs w:val="24"/>
              </w:rPr>
            </w:pPr>
            <w:r>
              <w:rPr>
                <w:b/>
                <w:sz w:val="24"/>
                <w:szCs w:val="24"/>
              </w:rPr>
              <w:t>2.</w:t>
            </w:r>
            <w:r w:rsidR="00CA78F1">
              <w:rPr>
                <w:b/>
                <w:sz w:val="24"/>
                <w:szCs w:val="24"/>
              </w:rPr>
              <w:t>5</w:t>
            </w:r>
            <w:r>
              <w:rPr>
                <w:b/>
                <w:sz w:val="24"/>
                <w:szCs w:val="24"/>
              </w:rPr>
              <w:t xml:space="preserve"> </w:t>
            </w:r>
            <w:r>
              <w:rPr>
                <w:b/>
                <w:sz w:val="24"/>
                <w:szCs w:val="24"/>
              </w:rPr>
              <w:t>四层</w:t>
            </w:r>
            <w:r w:rsidRPr="005B6A1A">
              <w:rPr>
                <w:b/>
                <w:sz w:val="24"/>
                <w:szCs w:val="24"/>
              </w:rPr>
              <w:t>流量会话控制</w:t>
            </w:r>
          </w:p>
        </w:tc>
        <w:tc>
          <w:tcPr>
            <w:tcW w:w="1418" w:type="dxa"/>
          </w:tcPr>
          <w:p w:rsidR="00987B59" w:rsidRPr="00002CA1" w:rsidRDefault="00987B59" w:rsidP="00987B59">
            <w:pPr>
              <w:rPr>
                <w:sz w:val="24"/>
                <w:szCs w:val="24"/>
              </w:rPr>
            </w:pPr>
            <w:r>
              <w:rPr>
                <w:noProof/>
              </w:rPr>
              <w:drawing>
                <wp:inline distT="0" distB="0" distL="0" distR="0" wp14:anchorId="1BD5C07C" wp14:editId="72461C9A">
                  <wp:extent cx="205740" cy="205740"/>
                  <wp:effectExtent l="0" t="0" r="3810" b="3810"/>
                  <wp:docPr id="34" name="图片 34"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87B59" w:rsidRPr="00002CA1" w:rsidRDefault="00987B59" w:rsidP="00987B59">
            <w:pPr>
              <w:rPr>
                <w:sz w:val="24"/>
                <w:szCs w:val="24"/>
              </w:rPr>
            </w:pPr>
            <w:r>
              <w:rPr>
                <w:noProof/>
              </w:rPr>
              <w:drawing>
                <wp:inline distT="0" distB="0" distL="0" distR="0" wp14:anchorId="06C42BB2" wp14:editId="2ECD06EF">
                  <wp:extent cx="205740" cy="205740"/>
                  <wp:effectExtent l="19050" t="19050" r="22860" b="22860"/>
                  <wp:docPr id="35" name="图片 35"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solidFill>
                              <a:schemeClr val="tx1"/>
                            </a:solidFill>
                          </a:ln>
                        </pic:spPr>
                      </pic:pic>
                    </a:graphicData>
                  </a:graphic>
                </wp:inline>
              </w:drawing>
            </w:r>
          </w:p>
        </w:tc>
        <w:tc>
          <w:tcPr>
            <w:tcW w:w="2268" w:type="dxa"/>
          </w:tcPr>
          <w:p w:rsidR="00987B59" w:rsidRPr="00002CA1" w:rsidRDefault="00987B59" w:rsidP="00987B59">
            <w:pPr>
              <w:rPr>
                <w:sz w:val="24"/>
                <w:szCs w:val="24"/>
              </w:rPr>
            </w:pPr>
            <w:r w:rsidRPr="00505D15">
              <w:rPr>
                <w:b/>
                <w:sz w:val="24"/>
                <w:szCs w:val="24"/>
              </w:rPr>
              <w:t xml:space="preserve">5.4 </w:t>
            </w:r>
            <w:r w:rsidRPr="00505D15">
              <w:rPr>
                <w:b/>
                <w:noProof/>
                <w:sz w:val="24"/>
                <w:szCs w:val="24"/>
              </w:rPr>
              <w:drawing>
                <wp:inline distT="0" distB="0" distL="0" distR="0" wp14:anchorId="0A8FCC4E" wp14:editId="499D78C5">
                  <wp:extent cx="152400" cy="152400"/>
                  <wp:effectExtent l="0" t="0" r="0" b="0"/>
                  <wp:docPr id="4" name="图片 4" descr="session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ssion_ob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5D15">
              <w:rPr>
                <w:rFonts w:hint="eastAsia"/>
                <w:b/>
                <w:sz w:val="24"/>
                <w:szCs w:val="24"/>
              </w:rPr>
              <w:t>会话对象</w:t>
            </w:r>
            <w:r>
              <w:rPr>
                <w:sz w:val="24"/>
                <w:szCs w:val="24"/>
              </w:rPr>
              <w:br/>
            </w:r>
            <w:r>
              <w:rPr>
                <w:sz w:val="24"/>
                <w:szCs w:val="24"/>
              </w:rPr>
              <w:t>与总控策略配合</w:t>
            </w:r>
            <w:r w:rsidRPr="00002CA1">
              <w:rPr>
                <w:sz w:val="24"/>
                <w:szCs w:val="24"/>
              </w:rPr>
              <w:t>，控制单个用户各个应用的会话数及新建会话速率</w:t>
            </w:r>
            <w:r>
              <w:rPr>
                <w:sz w:val="24"/>
                <w:szCs w:val="24"/>
              </w:rPr>
              <w:t>，可用于控制私接二级路由</w:t>
            </w:r>
          </w:p>
        </w:tc>
        <w:tc>
          <w:tcPr>
            <w:tcW w:w="1985" w:type="dxa"/>
          </w:tcPr>
          <w:p w:rsidR="00987B59" w:rsidRPr="00002CA1" w:rsidRDefault="00987B59" w:rsidP="00987B59">
            <w:pPr>
              <w:rPr>
                <w:sz w:val="24"/>
                <w:szCs w:val="24"/>
              </w:rPr>
            </w:pPr>
            <w:r w:rsidRPr="00002CA1">
              <w:rPr>
                <w:sz w:val="24"/>
                <w:szCs w:val="24"/>
              </w:rPr>
              <w:t>一般只控制单个用户全部应用</w:t>
            </w:r>
            <w:r>
              <w:rPr>
                <w:sz w:val="24"/>
                <w:szCs w:val="24"/>
              </w:rPr>
              <w:t>或全部</w:t>
            </w:r>
            <w:r>
              <w:rPr>
                <w:sz w:val="24"/>
                <w:szCs w:val="24"/>
              </w:rPr>
              <w:t>TCP/UDP</w:t>
            </w:r>
            <w:r w:rsidRPr="00002CA1">
              <w:rPr>
                <w:sz w:val="24"/>
                <w:szCs w:val="24"/>
              </w:rPr>
              <w:t>的会话数及新建会话速率</w:t>
            </w:r>
            <w:r>
              <w:rPr>
                <w:rFonts w:hint="eastAsia"/>
                <w:sz w:val="24"/>
                <w:szCs w:val="24"/>
              </w:rPr>
              <w:t>，</w:t>
            </w:r>
            <w:r>
              <w:rPr>
                <w:sz w:val="24"/>
                <w:szCs w:val="24"/>
              </w:rPr>
              <w:t>导致</w:t>
            </w:r>
            <w:r>
              <w:rPr>
                <w:rFonts w:hint="eastAsia"/>
                <w:sz w:val="24"/>
                <w:szCs w:val="24"/>
              </w:rPr>
              <w:t>不能保障关键应用的</w:t>
            </w:r>
            <w:proofErr w:type="spellStart"/>
            <w:r>
              <w:rPr>
                <w:sz w:val="24"/>
                <w:szCs w:val="24"/>
              </w:rPr>
              <w:t>QoS</w:t>
            </w:r>
            <w:proofErr w:type="spellEnd"/>
          </w:p>
        </w:tc>
      </w:tr>
      <w:tr w:rsidR="00987B59" w:rsidTr="00E90C2B">
        <w:tc>
          <w:tcPr>
            <w:tcW w:w="1565" w:type="dxa"/>
          </w:tcPr>
          <w:p w:rsidR="00987B59" w:rsidRPr="005B6A1A" w:rsidRDefault="00987B59" w:rsidP="00987B59">
            <w:pPr>
              <w:rPr>
                <w:b/>
                <w:sz w:val="24"/>
                <w:szCs w:val="24"/>
              </w:rPr>
            </w:pPr>
            <w:r>
              <w:rPr>
                <w:b/>
                <w:sz w:val="24"/>
                <w:szCs w:val="24"/>
              </w:rPr>
              <w:t>2.</w:t>
            </w:r>
            <w:r w:rsidR="00CA78F1">
              <w:rPr>
                <w:b/>
                <w:sz w:val="24"/>
                <w:szCs w:val="24"/>
              </w:rPr>
              <w:t>6</w:t>
            </w:r>
            <w:r>
              <w:rPr>
                <w:b/>
                <w:sz w:val="24"/>
                <w:szCs w:val="24"/>
              </w:rPr>
              <w:t xml:space="preserve"> </w:t>
            </w:r>
            <w:r>
              <w:rPr>
                <w:b/>
                <w:sz w:val="24"/>
                <w:szCs w:val="24"/>
              </w:rPr>
              <w:t>四层</w:t>
            </w:r>
            <w:r w:rsidRPr="005B6A1A">
              <w:rPr>
                <w:b/>
                <w:sz w:val="24"/>
                <w:szCs w:val="24"/>
              </w:rPr>
              <w:t>异常流量控制</w:t>
            </w:r>
            <w:r w:rsidRPr="005B6A1A">
              <w:rPr>
                <w:b/>
                <w:sz w:val="24"/>
                <w:szCs w:val="24"/>
              </w:rPr>
              <w:t>/</w:t>
            </w:r>
            <w:r w:rsidRPr="005B6A1A">
              <w:rPr>
                <w:b/>
                <w:sz w:val="24"/>
                <w:szCs w:val="24"/>
              </w:rPr>
              <w:t>抗内</w:t>
            </w:r>
            <w:r>
              <w:rPr>
                <w:b/>
                <w:sz w:val="24"/>
                <w:szCs w:val="24"/>
              </w:rPr>
              <w:t>外</w:t>
            </w:r>
            <w:r w:rsidRPr="005B6A1A">
              <w:rPr>
                <w:b/>
                <w:sz w:val="24"/>
                <w:szCs w:val="24"/>
              </w:rPr>
              <w:t>网</w:t>
            </w:r>
            <w:proofErr w:type="spellStart"/>
            <w:r w:rsidRPr="005B6A1A">
              <w:rPr>
                <w:b/>
                <w:sz w:val="24"/>
                <w:szCs w:val="24"/>
              </w:rPr>
              <w:t>DoS</w:t>
            </w:r>
            <w:proofErr w:type="spellEnd"/>
            <w:r w:rsidRPr="005B6A1A">
              <w:rPr>
                <w:b/>
                <w:sz w:val="24"/>
                <w:szCs w:val="24"/>
              </w:rPr>
              <w:t>攻击</w:t>
            </w:r>
            <w:r>
              <w:rPr>
                <w:b/>
                <w:sz w:val="24"/>
                <w:szCs w:val="24"/>
              </w:rPr>
              <w:t>/</w:t>
            </w:r>
            <w:r>
              <w:rPr>
                <w:b/>
                <w:sz w:val="24"/>
                <w:szCs w:val="24"/>
              </w:rPr>
              <w:t>动态剔除个别流量异常的会话</w:t>
            </w:r>
          </w:p>
        </w:tc>
        <w:tc>
          <w:tcPr>
            <w:tcW w:w="1418" w:type="dxa"/>
          </w:tcPr>
          <w:p w:rsidR="00987B59" w:rsidRPr="00002CA1" w:rsidRDefault="00987B59" w:rsidP="00987B59">
            <w:pPr>
              <w:rPr>
                <w:sz w:val="24"/>
                <w:szCs w:val="24"/>
              </w:rPr>
            </w:pPr>
            <w:r>
              <w:rPr>
                <w:noProof/>
              </w:rPr>
              <w:drawing>
                <wp:inline distT="0" distB="0" distL="0" distR="0" wp14:anchorId="392EEC64" wp14:editId="582F9576">
                  <wp:extent cx="205740" cy="205740"/>
                  <wp:effectExtent l="0" t="0" r="3810" b="3810"/>
                  <wp:docPr id="36" name="图片 36"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87B59" w:rsidRDefault="00987B59" w:rsidP="00987B59">
            <w:pPr>
              <w:rPr>
                <w:sz w:val="24"/>
                <w:szCs w:val="24"/>
              </w:rPr>
            </w:pPr>
            <w:r w:rsidRPr="00B03D51">
              <w:rPr>
                <w:noProof/>
              </w:rPr>
              <w:drawing>
                <wp:inline distT="0" distB="0" distL="0" distR="0" wp14:anchorId="3485C79B" wp14:editId="0B4742D4">
                  <wp:extent cx="205740" cy="205740"/>
                  <wp:effectExtent l="0" t="0" r="3810" b="3810"/>
                  <wp:docPr id="14" name="图片 14" descr="C:\Users\ibm\AppData\Local\Microsoft\Windows\INetCache\Content.Word\dis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C:\Users\ibm\AppData\Local\Microsoft\Windows\INetCache\Content.Word\disab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p w:rsidR="00987B59" w:rsidRPr="00002CA1" w:rsidRDefault="00987B59" w:rsidP="00987B59">
            <w:pPr>
              <w:rPr>
                <w:sz w:val="24"/>
                <w:szCs w:val="24"/>
              </w:rPr>
            </w:pPr>
            <w:r w:rsidRPr="00E261D4">
              <w:rPr>
                <w:rFonts w:hint="eastAsia"/>
                <w:b/>
                <w:sz w:val="24"/>
                <w:szCs w:val="24"/>
              </w:rPr>
              <w:t>说明：</w:t>
            </w:r>
            <w:r>
              <w:rPr>
                <w:rFonts w:hint="eastAsia"/>
                <w:sz w:val="24"/>
                <w:szCs w:val="24"/>
              </w:rPr>
              <w:t>ISP</w:t>
            </w:r>
            <w:r>
              <w:rPr>
                <w:rFonts w:hint="eastAsia"/>
                <w:sz w:val="24"/>
                <w:szCs w:val="24"/>
              </w:rPr>
              <w:t>只关心出口应用带宽分布，不关心某一具体源</w:t>
            </w:r>
            <w:r>
              <w:rPr>
                <w:rFonts w:hint="eastAsia"/>
                <w:sz w:val="24"/>
                <w:szCs w:val="24"/>
              </w:rPr>
              <w:t>IP</w:t>
            </w:r>
            <w:r>
              <w:rPr>
                <w:rFonts w:hint="eastAsia"/>
                <w:sz w:val="24"/>
                <w:szCs w:val="24"/>
              </w:rPr>
              <w:t>的流量明细</w:t>
            </w:r>
          </w:p>
        </w:tc>
        <w:tc>
          <w:tcPr>
            <w:tcW w:w="2268" w:type="dxa"/>
          </w:tcPr>
          <w:p w:rsidR="00987B59" w:rsidRPr="00002CA1" w:rsidRDefault="00987B59" w:rsidP="00987B59">
            <w:pPr>
              <w:rPr>
                <w:sz w:val="24"/>
                <w:szCs w:val="24"/>
              </w:rPr>
            </w:pPr>
            <w:r w:rsidRPr="00505D15">
              <w:rPr>
                <w:b/>
                <w:sz w:val="24"/>
                <w:szCs w:val="24"/>
              </w:rPr>
              <w:t xml:space="preserve">5.3 </w:t>
            </w:r>
            <w:r w:rsidRPr="00505D15">
              <w:rPr>
                <w:b/>
                <w:noProof/>
                <w:sz w:val="24"/>
                <w:szCs w:val="24"/>
              </w:rPr>
              <w:drawing>
                <wp:inline distT="0" distB="0" distL="0" distR="0" wp14:anchorId="47DB775D" wp14:editId="497EF50A">
                  <wp:extent cx="152400" cy="152400"/>
                  <wp:effectExtent l="0" t="0" r="0" b="0"/>
                  <wp:docPr id="5" name="图片 5" descr="traffic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ffic_obj"/>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5D15">
              <w:rPr>
                <w:rFonts w:hint="eastAsia"/>
                <w:b/>
                <w:sz w:val="24"/>
                <w:szCs w:val="24"/>
              </w:rPr>
              <w:t>流量对象</w:t>
            </w:r>
            <w:r>
              <w:rPr>
                <w:sz w:val="24"/>
                <w:szCs w:val="24"/>
              </w:rPr>
              <w:br/>
            </w:r>
            <w:r>
              <w:rPr>
                <w:rFonts w:hint="eastAsia"/>
                <w:sz w:val="24"/>
                <w:szCs w:val="24"/>
              </w:rPr>
              <w:t>定时</w:t>
            </w:r>
            <w:r w:rsidRPr="00002CA1">
              <w:rPr>
                <w:rFonts w:hint="eastAsia"/>
                <w:sz w:val="24"/>
                <w:szCs w:val="24"/>
              </w:rPr>
              <w:t>分析</w:t>
            </w:r>
            <w:r>
              <w:rPr>
                <w:rFonts w:hint="eastAsia"/>
                <w:sz w:val="24"/>
                <w:szCs w:val="24"/>
              </w:rPr>
              <w:t>每个源</w:t>
            </w:r>
            <w:r>
              <w:rPr>
                <w:rFonts w:hint="eastAsia"/>
                <w:sz w:val="24"/>
                <w:szCs w:val="24"/>
              </w:rPr>
              <w:t>IP</w:t>
            </w:r>
            <w:r>
              <w:rPr>
                <w:rFonts w:hint="eastAsia"/>
                <w:sz w:val="24"/>
                <w:szCs w:val="24"/>
              </w:rPr>
              <w:t>的所有流量的</w:t>
            </w:r>
            <w:r w:rsidRPr="00002CA1">
              <w:rPr>
                <w:rFonts w:hint="eastAsia"/>
                <w:sz w:val="24"/>
                <w:szCs w:val="24"/>
              </w:rPr>
              <w:t>会话，</w:t>
            </w:r>
            <w:r>
              <w:rPr>
                <w:rFonts w:hint="eastAsia"/>
                <w:sz w:val="24"/>
                <w:szCs w:val="24"/>
              </w:rPr>
              <w:t>识别并记录持续流量和上传流量，</w:t>
            </w:r>
            <w:r w:rsidR="00C419C6">
              <w:rPr>
                <w:rFonts w:hint="eastAsia"/>
                <w:sz w:val="24"/>
                <w:szCs w:val="24"/>
              </w:rPr>
              <w:t>根据设置可</w:t>
            </w:r>
            <w:r w:rsidRPr="00002CA1">
              <w:rPr>
                <w:rFonts w:hint="eastAsia"/>
                <w:sz w:val="24"/>
                <w:szCs w:val="24"/>
              </w:rPr>
              <w:t>动态剔除</w:t>
            </w:r>
            <w:r>
              <w:rPr>
                <w:rFonts w:hint="eastAsia"/>
                <w:sz w:val="24"/>
                <w:szCs w:val="24"/>
              </w:rPr>
              <w:t>这样</w:t>
            </w:r>
            <w:r w:rsidRPr="00002CA1">
              <w:rPr>
                <w:rFonts w:hint="eastAsia"/>
                <w:sz w:val="24"/>
                <w:szCs w:val="24"/>
              </w:rPr>
              <w:t>的会话，并暂时屏蔽目的</w:t>
            </w:r>
            <w:r w:rsidRPr="00002CA1">
              <w:rPr>
                <w:rFonts w:hint="eastAsia"/>
                <w:sz w:val="24"/>
                <w:szCs w:val="24"/>
              </w:rPr>
              <w:t>IP</w:t>
            </w:r>
            <w:r>
              <w:rPr>
                <w:sz w:val="24"/>
                <w:szCs w:val="24"/>
              </w:rPr>
              <w:t>，并且留存至少</w:t>
            </w:r>
            <w:r>
              <w:rPr>
                <w:sz w:val="24"/>
                <w:szCs w:val="24"/>
              </w:rPr>
              <w:t>60</w:t>
            </w:r>
            <w:r>
              <w:rPr>
                <w:sz w:val="24"/>
                <w:szCs w:val="24"/>
              </w:rPr>
              <w:t>天的记录</w:t>
            </w:r>
          </w:p>
        </w:tc>
        <w:tc>
          <w:tcPr>
            <w:tcW w:w="1985" w:type="dxa"/>
          </w:tcPr>
          <w:p w:rsidR="00987B59" w:rsidRPr="00002CA1" w:rsidRDefault="00987B59" w:rsidP="00E22FEF">
            <w:pPr>
              <w:rPr>
                <w:sz w:val="24"/>
                <w:szCs w:val="24"/>
              </w:rPr>
            </w:pPr>
            <w:r>
              <w:rPr>
                <w:sz w:val="24"/>
                <w:szCs w:val="24"/>
              </w:rPr>
              <w:t>一般都缺乏像样的技术手段，也没有相应的日志留存</w:t>
            </w:r>
            <w:r w:rsidR="00C419C6">
              <w:rPr>
                <w:sz w:val="24"/>
                <w:szCs w:val="24"/>
              </w:rPr>
              <w:t>。</w:t>
            </w:r>
            <w:r w:rsidR="00C419C6">
              <w:rPr>
                <w:sz w:val="24"/>
                <w:szCs w:val="24"/>
              </w:rPr>
              <w:br/>
            </w:r>
            <w:r w:rsidR="00C419C6" w:rsidRPr="00E22FEF">
              <w:rPr>
                <w:b/>
                <w:color w:val="FF0000"/>
                <w:sz w:val="24"/>
                <w:szCs w:val="24"/>
              </w:rPr>
              <w:t>当上传流量异常大时就成了</w:t>
            </w:r>
            <w:proofErr w:type="spellStart"/>
            <w:r w:rsidR="00C419C6" w:rsidRPr="00E22FEF">
              <w:rPr>
                <w:b/>
                <w:color w:val="FF0000"/>
                <w:sz w:val="24"/>
                <w:szCs w:val="24"/>
              </w:rPr>
              <w:t>DoS</w:t>
            </w:r>
            <w:proofErr w:type="spellEnd"/>
            <w:r w:rsidR="00C419C6" w:rsidRPr="00E22FEF">
              <w:rPr>
                <w:b/>
                <w:color w:val="FF0000"/>
                <w:sz w:val="24"/>
                <w:szCs w:val="24"/>
              </w:rPr>
              <w:t>攻击流量，此时绝对不能用</w:t>
            </w:r>
            <w:r w:rsidR="00C419C6" w:rsidRPr="00E22FEF">
              <w:rPr>
                <w:b/>
                <w:color w:val="FF0000"/>
                <w:sz w:val="24"/>
                <w:szCs w:val="24"/>
              </w:rPr>
              <w:t>DPI</w:t>
            </w:r>
            <w:r w:rsidR="00C419C6" w:rsidRPr="00E22FEF">
              <w:rPr>
                <w:b/>
                <w:color w:val="FF0000"/>
                <w:sz w:val="24"/>
                <w:szCs w:val="24"/>
              </w:rPr>
              <w:t>七层应用识别的带宽或路由策略去压制或分流这</w:t>
            </w:r>
            <w:r w:rsidR="00DF38B9">
              <w:rPr>
                <w:b/>
                <w:color w:val="FF0000"/>
                <w:sz w:val="24"/>
                <w:szCs w:val="24"/>
              </w:rPr>
              <w:t>样的</w:t>
            </w:r>
            <w:r w:rsidR="00C419C6" w:rsidRPr="00E22FEF">
              <w:rPr>
                <w:b/>
                <w:color w:val="FF0000"/>
                <w:sz w:val="24"/>
                <w:szCs w:val="24"/>
              </w:rPr>
              <w:t>流量，只能立刻将其丢弃，否则只会适得其反、雪上加霜</w:t>
            </w:r>
            <w:r w:rsidR="00E22FEF">
              <w:rPr>
                <w:b/>
                <w:color w:val="FF0000"/>
                <w:sz w:val="24"/>
                <w:szCs w:val="24"/>
              </w:rPr>
              <w:t>，系统资源将被耗尽</w:t>
            </w:r>
            <w:r w:rsidR="00C419C6" w:rsidRPr="00E22FEF">
              <w:rPr>
                <w:b/>
                <w:color w:val="FF0000"/>
                <w:sz w:val="24"/>
                <w:szCs w:val="24"/>
              </w:rPr>
              <w:t>直至崩溃！</w:t>
            </w:r>
          </w:p>
        </w:tc>
      </w:tr>
      <w:tr w:rsidR="00987B59" w:rsidTr="00E90C2B">
        <w:tc>
          <w:tcPr>
            <w:tcW w:w="1565" w:type="dxa"/>
          </w:tcPr>
          <w:p w:rsidR="00987B59" w:rsidRPr="005B6A1A" w:rsidRDefault="00987B59" w:rsidP="00987B59">
            <w:pPr>
              <w:rPr>
                <w:b/>
                <w:sz w:val="24"/>
                <w:szCs w:val="24"/>
              </w:rPr>
            </w:pPr>
            <w:r>
              <w:rPr>
                <w:b/>
                <w:sz w:val="24"/>
                <w:szCs w:val="24"/>
              </w:rPr>
              <w:t>2.</w:t>
            </w:r>
            <w:r w:rsidR="00CA78F1">
              <w:rPr>
                <w:b/>
                <w:sz w:val="24"/>
                <w:szCs w:val="24"/>
              </w:rPr>
              <w:t>7</w:t>
            </w:r>
            <w:r>
              <w:rPr>
                <w:b/>
                <w:sz w:val="24"/>
                <w:szCs w:val="24"/>
              </w:rPr>
              <w:t xml:space="preserve"> </w:t>
            </w:r>
            <w:r>
              <w:rPr>
                <w:b/>
                <w:sz w:val="24"/>
                <w:szCs w:val="24"/>
              </w:rPr>
              <w:t>四层</w:t>
            </w:r>
            <w:r w:rsidRPr="005B6A1A">
              <w:rPr>
                <w:b/>
                <w:sz w:val="24"/>
                <w:szCs w:val="24"/>
              </w:rPr>
              <w:t>流量策略路由</w:t>
            </w:r>
          </w:p>
        </w:tc>
        <w:tc>
          <w:tcPr>
            <w:tcW w:w="1418" w:type="dxa"/>
          </w:tcPr>
          <w:p w:rsidR="00987B59" w:rsidRPr="00002CA1" w:rsidRDefault="00987B59" w:rsidP="00987B59">
            <w:pPr>
              <w:rPr>
                <w:sz w:val="24"/>
                <w:szCs w:val="24"/>
              </w:rPr>
            </w:pPr>
            <w:r>
              <w:rPr>
                <w:noProof/>
              </w:rPr>
              <w:drawing>
                <wp:inline distT="0" distB="0" distL="0" distR="0" wp14:anchorId="268B5AB3" wp14:editId="4B23453E">
                  <wp:extent cx="205740" cy="205740"/>
                  <wp:effectExtent l="0" t="0" r="3810" b="3810"/>
                  <wp:docPr id="37" name="图片 37"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87B59" w:rsidRPr="00002CA1" w:rsidRDefault="00987B59" w:rsidP="00987B59">
            <w:pPr>
              <w:rPr>
                <w:sz w:val="24"/>
                <w:szCs w:val="24"/>
              </w:rPr>
            </w:pPr>
            <w:r>
              <w:rPr>
                <w:noProof/>
              </w:rPr>
              <w:drawing>
                <wp:inline distT="0" distB="0" distL="0" distR="0" wp14:anchorId="2324288D" wp14:editId="3D347892">
                  <wp:extent cx="205740" cy="205740"/>
                  <wp:effectExtent l="19050" t="19050" r="22860" b="22860"/>
                  <wp:docPr id="38" name="图片 38"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solidFill>
                              <a:schemeClr val="tx1"/>
                            </a:solidFill>
                          </a:ln>
                        </pic:spPr>
                      </pic:pic>
                    </a:graphicData>
                  </a:graphic>
                </wp:inline>
              </w:drawing>
            </w:r>
          </w:p>
        </w:tc>
        <w:tc>
          <w:tcPr>
            <w:tcW w:w="2268" w:type="dxa"/>
          </w:tcPr>
          <w:p w:rsidR="00987B59" w:rsidRPr="00002CA1" w:rsidRDefault="00987B59" w:rsidP="00987B59">
            <w:pPr>
              <w:rPr>
                <w:sz w:val="24"/>
                <w:szCs w:val="24"/>
              </w:rPr>
            </w:pPr>
            <w:r w:rsidRPr="00505D15">
              <w:rPr>
                <w:b/>
                <w:sz w:val="24"/>
                <w:szCs w:val="24"/>
              </w:rPr>
              <w:t xml:space="preserve">5.1 </w:t>
            </w:r>
            <w:r w:rsidRPr="00505D15">
              <w:rPr>
                <w:b/>
                <w:noProof/>
                <w:sz w:val="24"/>
                <w:szCs w:val="24"/>
              </w:rPr>
              <w:drawing>
                <wp:inline distT="0" distB="0" distL="0" distR="0" wp14:anchorId="21026098" wp14:editId="73405BBE">
                  <wp:extent cx="152400" cy="152400"/>
                  <wp:effectExtent l="0" t="0" r="0" b="0"/>
                  <wp:docPr id="7" name="图片 7"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p_obj"/>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5D15">
              <w:rPr>
                <w:rFonts w:hint="eastAsia"/>
                <w:b/>
                <w:sz w:val="24"/>
                <w:szCs w:val="24"/>
              </w:rPr>
              <w:t>地址对象</w:t>
            </w:r>
            <w:r w:rsidRPr="00505D15">
              <w:rPr>
                <w:b/>
                <w:sz w:val="24"/>
                <w:szCs w:val="24"/>
              </w:rPr>
              <w:br/>
              <w:t xml:space="preserve">5.7 </w:t>
            </w:r>
            <w:r w:rsidRPr="00505D15">
              <w:rPr>
                <w:b/>
                <w:noProof/>
                <w:sz w:val="24"/>
                <w:szCs w:val="24"/>
              </w:rPr>
              <w:drawing>
                <wp:inline distT="0" distB="0" distL="0" distR="0" wp14:anchorId="070C6E87" wp14:editId="02F8F71B">
                  <wp:extent cx="152400" cy="152400"/>
                  <wp:effectExtent l="0" t="0" r="0" b="0"/>
                  <wp:docPr id="6" name="图片 6"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ew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5D15">
              <w:rPr>
                <w:rFonts w:hint="eastAsia"/>
                <w:b/>
                <w:sz w:val="24"/>
                <w:szCs w:val="24"/>
              </w:rPr>
              <w:t>总控策略</w:t>
            </w:r>
            <w:r>
              <w:rPr>
                <w:sz w:val="24"/>
                <w:szCs w:val="24"/>
              </w:rPr>
              <w:br/>
            </w:r>
            <w:r>
              <w:rPr>
                <w:sz w:val="24"/>
                <w:szCs w:val="24"/>
              </w:rPr>
              <w:t>与总控策略配合</w:t>
            </w:r>
            <w:r w:rsidRPr="00002CA1">
              <w:rPr>
                <w:sz w:val="24"/>
                <w:szCs w:val="24"/>
              </w:rPr>
              <w:t>，</w:t>
            </w:r>
            <w:r>
              <w:rPr>
                <w:sz w:val="24"/>
                <w:szCs w:val="24"/>
              </w:rPr>
              <w:t>实现</w:t>
            </w:r>
            <w:r w:rsidRPr="00002CA1">
              <w:rPr>
                <w:rFonts w:hint="eastAsia"/>
                <w:sz w:val="24"/>
                <w:szCs w:val="24"/>
              </w:rPr>
              <w:t>基于各大</w:t>
            </w:r>
            <w:r w:rsidRPr="00002CA1">
              <w:rPr>
                <w:rFonts w:hint="eastAsia"/>
                <w:sz w:val="24"/>
                <w:szCs w:val="24"/>
              </w:rPr>
              <w:t>ISP</w:t>
            </w:r>
            <w:r>
              <w:rPr>
                <w:sz w:val="24"/>
                <w:szCs w:val="24"/>
              </w:rPr>
              <w:t xml:space="preserve"> </w:t>
            </w:r>
            <w:r w:rsidRPr="00002CA1">
              <w:rPr>
                <w:rFonts w:hint="eastAsia"/>
                <w:sz w:val="24"/>
                <w:szCs w:val="24"/>
              </w:rPr>
              <w:t>IP</w:t>
            </w:r>
            <w:r>
              <w:rPr>
                <w:rFonts w:hint="eastAsia"/>
                <w:sz w:val="24"/>
                <w:szCs w:val="24"/>
              </w:rPr>
              <w:t>数</w:t>
            </w:r>
            <w:r>
              <w:rPr>
                <w:rFonts w:hint="eastAsia"/>
                <w:sz w:val="24"/>
                <w:szCs w:val="24"/>
              </w:rPr>
              <w:lastRenderedPageBreak/>
              <w:t>据库</w:t>
            </w:r>
            <w:r w:rsidRPr="00002CA1">
              <w:rPr>
                <w:rFonts w:hint="eastAsia"/>
                <w:sz w:val="24"/>
                <w:szCs w:val="24"/>
              </w:rPr>
              <w:t>的</w:t>
            </w:r>
            <w:r>
              <w:rPr>
                <w:rFonts w:hint="eastAsia"/>
                <w:sz w:val="24"/>
                <w:szCs w:val="24"/>
              </w:rPr>
              <w:t>出网和入网</w:t>
            </w:r>
            <w:r w:rsidRPr="00002CA1">
              <w:rPr>
                <w:rFonts w:hint="eastAsia"/>
                <w:sz w:val="24"/>
                <w:szCs w:val="24"/>
              </w:rPr>
              <w:t>策略路由</w:t>
            </w:r>
          </w:p>
        </w:tc>
        <w:tc>
          <w:tcPr>
            <w:tcW w:w="1985" w:type="dxa"/>
          </w:tcPr>
          <w:p w:rsidR="00987B59" w:rsidRPr="00844C73" w:rsidRDefault="00987B59" w:rsidP="00987B59">
            <w:pPr>
              <w:rPr>
                <w:sz w:val="24"/>
                <w:szCs w:val="24"/>
              </w:rPr>
            </w:pPr>
            <w:r>
              <w:rPr>
                <w:sz w:val="24"/>
                <w:szCs w:val="24"/>
              </w:rPr>
              <w:lastRenderedPageBreak/>
              <w:t>一般只是出网策略路由，缺乏入网的策略路由</w:t>
            </w:r>
          </w:p>
        </w:tc>
      </w:tr>
      <w:tr w:rsidR="00987B59" w:rsidTr="00E90C2B">
        <w:tc>
          <w:tcPr>
            <w:tcW w:w="1565" w:type="dxa"/>
          </w:tcPr>
          <w:p w:rsidR="00987B59" w:rsidRPr="005B6A1A" w:rsidRDefault="00987B59" w:rsidP="00987B59">
            <w:pPr>
              <w:rPr>
                <w:b/>
                <w:sz w:val="24"/>
                <w:szCs w:val="24"/>
              </w:rPr>
            </w:pPr>
            <w:r>
              <w:rPr>
                <w:b/>
                <w:sz w:val="24"/>
                <w:szCs w:val="24"/>
              </w:rPr>
              <w:lastRenderedPageBreak/>
              <w:t>2.</w:t>
            </w:r>
            <w:r w:rsidR="00CA78F1">
              <w:rPr>
                <w:b/>
                <w:sz w:val="24"/>
                <w:szCs w:val="24"/>
              </w:rPr>
              <w:t>8</w:t>
            </w:r>
            <w:r>
              <w:rPr>
                <w:b/>
                <w:sz w:val="24"/>
                <w:szCs w:val="24"/>
              </w:rPr>
              <w:t xml:space="preserve"> </w:t>
            </w:r>
            <w:r>
              <w:rPr>
                <w:b/>
                <w:sz w:val="24"/>
                <w:szCs w:val="24"/>
              </w:rPr>
              <w:t>四层</w:t>
            </w:r>
            <w:r w:rsidRPr="005B6A1A">
              <w:rPr>
                <w:b/>
                <w:sz w:val="24"/>
                <w:szCs w:val="24"/>
              </w:rPr>
              <w:t>流量统计</w:t>
            </w:r>
          </w:p>
        </w:tc>
        <w:tc>
          <w:tcPr>
            <w:tcW w:w="1418" w:type="dxa"/>
          </w:tcPr>
          <w:p w:rsidR="00987B59" w:rsidRPr="00002CA1" w:rsidRDefault="00987B59" w:rsidP="00987B59">
            <w:pPr>
              <w:rPr>
                <w:sz w:val="24"/>
                <w:szCs w:val="24"/>
              </w:rPr>
            </w:pPr>
            <w:r>
              <w:rPr>
                <w:noProof/>
              </w:rPr>
              <w:drawing>
                <wp:inline distT="0" distB="0" distL="0" distR="0" wp14:anchorId="242C73EB" wp14:editId="5867BF2F">
                  <wp:extent cx="205740" cy="205740"/>
                  <wp:effectExtent l="0" t="0" r="3810" b="3810"/>
                  <wp:docPr id="40" name="图片 40"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87B59" w:rsidRPr="00002CA1" w:rsidRDefault="00987B59" w:rsidP="00987B59">
            <w:pPr>
              <w:rPr>
                <w:sz w:val="24"/>
                <w:szCs w:val="24"/>
              </w:rPr>
            </w:pPr>
            <w:r>
              <w:rPr>
                <w:noProof/>
              </w:rPr>
              <w:drawing>
                <wp:inline distT="0" distB="0" distL="0" distR="0" wp14:anchorId="1F1E637D" wp14:editId="6BDB7E16">
                  <wp:extent cx="205740" cy="205740"/>
                  <wp:effectExtent l="0" t="0" r="3810" b="3810"/>
                  <wp:docPr id="41" name="图片 41"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268" w:type="dxa"/>
          </w:tcPr>
          <w:p w:rsidR="00987B59" w:rsidRPr="00505D15" w:rsidRDefault="00987B59" w:rsidP="00987B59">
            <w:pPr>
              <w:rPr>
                <w:b/>
                <w:sz w:val="24"/>
                <w:szCs w:val="24"/>
              </w:rPr>
            </w:pPr>
            <w:r w:rsidRPr="00505D15">
              <w:rPr>
                <w:b/>
                <w:sz w:val="24"/>
                <w:szCs w:val="24"/>
              </w:rPr>
              <w:t xml:space="preserve">1.8 </w:t>
            </w:r>
            <w:r w:rsidRPr="00505D15">
              <w:rPr>
                <w:b/>
                <w:noProof/>
                <w:sz w:val="24"/>
                <w:szCs w:val="24"/>
              </w:rPr>
              <w:drawing>
                <wp:inline distT="0" distB="0" distL="0" distR="0" wp14:anchorId="5E80FD5D" wp14:editId="1584BDDE">
                  <wp:extent cx="152400" cy="152400"/>
                  <wp:effectExtent l="0" t="0" r="0" b="0"/>
                  <wp:docPr id="8" name="图片 8" descr="traffic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ffic_sta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5D15">
              <w:rPr>
                <w:rFonts w:hint="eastAsia"/>
                <w:b/>
                <w:sz w:val="24"/>
                <w:szCs w:val="24"/>
              </w:rPr>
              <w:t>流量统计</w:t>
            </w:r>
          </w:p>
          <w:p w:rsidR="00987B59" w:rsidRPr="00002CA1" w:rsidRDefault="00987B59" w:rsidP="00987B59">
            <w:pPr>
              <w:rPr>
                <w:sz w:val="24"/>
                <w:szCs w:val="24"/>
              </w:rPr>
            </w:pPr>
            <w:r>
              <w:rPr>
                <w:rFonts w:hint="eastAsia"/>
                <w:sz w:val="24"/>
                <w:szCs w:val="24"/>
              </w:rPr>
              <w:t>对各</w:t>
            </w:r>
            <w:r>
              <w:rPr>
                <w:sz w:val="24"/>
                <w:szCs w:val="24"/>
              </w:rPr>
              <w:t>总控策略中的</w:t>
            </w:r>
            <w:r>
              <w:rPr>
                <w:rFonts w:hint="eastAsia"/>
                <w:sz w:val="24"/>
                <w:szCs w:val="24"/>
              </w:rPr>
              <w:t>源</w:t>
            </w:r>
            <w:r>
              <w:rPr>
                <w:rFonts w:hint="eastAsia"/>
                <w:sz w:val="24"/>
                <w:szCs w:val="24"/>
              </w:rPr>
              <w:t>IP</w:t>
            </w:r>
            <w:r>
              <w:rPr>
                <w:rFonts w:hint="eastAsia"/>
                <w:sz w:val="24"/>
                <w:szCs w:val="24"/>
              </w:rPr>
              <w:t>对象的各成员进行流量统计，即使当前无流量，仍能查看其历史流量统计</w:t>
            </w:r>
          </w:p>
        </w:tc>
        <w:tc>
          <w:tcPr>
            <w:tcW w:w="1985" w:type="dxa"/>
          </w:tcPr>
          <w:p w:rsidR="00987B59" w:rsidRPr="00002CA1" w:rsidRDefault="00987B59" w:rsidP="00987B59">
            <w:pPr>
              <w:rPr>
                <w:sz w:val="24"/>
                <w:szCs w:val="24"/>
              </w:rPr>
            </w:pPr>
            <w:r>
              <w:rPr>
                <w:sz w:val="24"/>
                <w:szCs w:val="24"/>
              </w:rPr>
              <w:t>一般都有</w:t>
            </w:r>
            <w:r w:rsidR="00E83CAE">
              <w:rPr>
                <w:rFonts w:hint="eastAsia"/>
                <w:sz w:val="24"/>
                <w:szCs w:val="24"/>
              </w:rPr>
              <w:t>但和策略无关</w:t>
            </w:r>
          </w:p>
        </w:tc>
      </w:tr>
      <w:tr w:rsidR="00987B59" w:rsidTr="00E90C2B">
        <w:tc>
          <w:tcPr>
            <w:tcW w:w="1565" w:type="dxa"/>
          </w:tcPr>
          <w:p w:rsidR="00987B59" w:rsidRPr="005B6A1A" w:rsidRDefault="00987B59" w:rsidP="00987B59">
            <w:pPr>
              <w:rPr>
                <w:b/>
                <w:sz w:val="24"/>
                <w:szCs w:val="24"/>
              </w:rPr>
            </w:pPr>
            <w:r>
              <w:rPr>
                <w:b/>
                <w:sz w:val="24"/>
                <w:szCs w:val="24"/>
              </w:rPr>
              <w:t>2.</w:t>
            </w:r>
            <w:r w:rsidR="00CA78F1">
              <w:rPr>
                <w:b/>
                <w:sz w:val="24"/>
                <w:szCs w:val="24"/>
              </w:rPr>
              <w:t>9</w:t>
            </w:r>
            <w:r>
              <w:rPr>
                <w:b/>
                <w:sz w:val="24"/>
                <w:szCs w:val="24"/>
              </w:rPr>
              <w:t xml:space="preserve"> </w:t>
            </w:r>
            <w:r w:rsidRPr="005B6A1A">
              <w:rPr>
                <w:b/>
                <w:sz w:val="24"/>
                <w:szCs w:val="24"/>
              </w:rPr>
              <w:t>在线主机流量明细</w:t>
            </w:r>
          </w:p>
        </w:tc>
        <w:tc>
          <w:tcPr>
            <w:tcW w:w="1418" w:type="dxa"/>
          </w:tcPr>
          <w:p w:rsidR="00987B59" w:rsidRPr="00002CA1" w:rsidRDefault="00987B59" w:rsidP="00987B59">
            <w:pPr>
              <w:rPr>
                <w:sz w:val="24"/>
                <w:szCs w:val="24"/>
              </w:rPr>
            </w:pPr>
            <w:r>
              <w:rPr>
                <w:noProof/>
              </w:rPr>
              <w:drawing>
                <wp:inline distT="0" distB="0" distL="0" distR="0" wp14:anchorId="2074A266" wp14:editId="3586F819">
                  <wp:extent cx="205740" cy="205740"/>
                  <wp:effectExtent l="0" t="0" r="3810" b="3810"/>
                  <wp:docPr id="42" name="图片 42"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87B59" w:rsidRDefault="00987B59" w:rsidP="00987B59">
            <w:pPr>
              <w:rPr>
                <w:sz w:val="24"/>
                <w:szCs w:val="24"/>
              </w:rPr>
            </w:pPr>
            <w:r w:rsidRPr="00B03D51">
              <w:rPr>
                <w:noProof/>
              </w:rPr>
              <w:drawing>
                <wp:inline distT="0" distB="0" distL="0" distR="0" wp14:anchorId="15E8B725" wp14:editId="1BC6B4AD">
                  <wp:extent cx="205740" cy="205740"/>
                  <wp:effectExtent l="0" t="0" r="3810" b="3810"/>
                  <wp:docPr id="60" name="图片 60" descr="C:\Users\ibm\AppData\Local\Microsoft\Windows\INetCache\Content.Word\dis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C:\Users\ibm\AppData\Local\Microsoft\Windows\INetCache\Content.Word\disab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p w:rsidR="00987B59" w:rsidRPr="00002CA1" w:rsidRDefault="00987B59" w:rsidP="00987B59">
            <w:pPr>
              <w:rPr>
                <w:sz w:val="24"/>
                <w:szCs w:val="24"/>
              </w:rPr>
            </w:pPr>
            <w:r w:rsidRPr="00E261D4">
              <w:rPr>
                <w:rFonts w:hint="eastAsia"/>
                <w:b/>
                <w:sz w:val="24"/>
                <w:szCs w:val="24"/>
              </w:rPr>
              <w:t>说明：</w:t>
            </w:r>
            <w:r>
              <w:rPr>
                <w:rFonts w:hint="eastAsia"/>
                <w:sz w:val="24"/>
                <w:szCs w:val="24"/>
              </w:rPr>
              <w:t>ISP</w:t>
            </w:r>
            <w:r>
              <w:rPr>
                <w:rFonts w:hint="eastAsia"/>
                <w:sz w:val="24"/>
                <w:szCs w:val="24"/>
              </w:rPr>
              <w:t>只关心出口应用带宽分布，不关心某一具体源</w:t>
            </w:r>
            <w:r>
              <w:rPr>
                <w:rFonts w:hint="eastAsia"/>
                <w:sz w:val="24"/>
                <w:szCs w:val="24"/>
              </w:rPr>
              <w:t>IP</w:t>
            </w:r>
            <w:r>
              <w:rPr>
                <w:rFonts w:hint="eastAsia"/>
                <w:sz w:val="24"/>
                <w:szCs w:val="24"/>
              </w:rPr>
              <w:t>的流量明细</w:t>
            </w:r>
          </w:p>
        </w:tc>
        <w:tc>
          <w:tcPr>
            <w:tcW w:w="2268" w:type="dxa"/>
          </w:tcPr>
          <w:p w:rsidR="00987B59" w:rsidRPr="00505D15" w:rsidRDefault="00987B59" w:rsidP="00987B59">
            <w:pPr>
              <w:rPr>
                <w:b/>
                <w:sz w:val="24"/>
                <w:szCs w:val="24"/>
              </w:rPr>
            </w:pPr>
            <w:r w:rsidRPr="00505D15">
              <w:rPr>
                <w:b/>
                <w:sz w:val="24"/>
                <w:szCs w:val="24"/>
              </w:rPr>
              <w:t xml:space="preserve">1.10 </w:t>
            </w:r>
            <w:r w:rsidRPr="00505D15">
              <w:rPr>
                <w:b/>
                <w:noProof/>
                <w:sz w:val="24"/>
                <w:szCs w:val="24"/>
              </w:rPr>
              <w:drawing>
                <wp:inline distT="0" distB="0" distL="0" distR="0" wp14:anchorId="310E0719" wp14:editId="0233110B">
                  <wp:extent cx="152400" cy="152400"/>
                  <wp:effectExtent l="0" t="0" r="0" b="0"/>
                  <wp:docPr id="9" name="图片 9" descr="active_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e_ho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5D15">
              <w:rPr>
                <w:rFonts w:hint="eastAsia"/>
                <w:b/>
                <w:sz w:val="24"/>
                <w:szCs w:val="24"/>
              </w:rPr>
              <w:t>在线主机</w:t>
            </w:r>
          </w:p>
          <w:p w:rsidR="00987B59" w:rsidRPr="00002CA1" w:rsidRDefault="00987B59" w:rsidP="00987B59">
            <w:pPr>
              <w:rPr>
                <w:sz w:val="24"/>
                <w:szCs w:val="24"/>
              </w:rPr>
            </w:pPr>
            <w:r>
              <w:rPr>
                <w:rFonts w:hint="eastAsia"/>
                <w:sz w:val="24"/>
                <w:szCs w:val="24"/>
              </w:rPr>
              <w:t>实时查看当前流量状况，对源</w:t>
            </w:r>
            <w:r>
              <w:rPr>
                <w:rFonts w:hint="eastAsia"/>
                <w:sz w:val="24"/>
                <w:szCs w:val="24"/>
              </w:rPr>
              <w:t>IP</w:t>
            </w:r>
            <w:r>
              <w:rPr>
                <w:rFonts w:hint="eastAsia"/>
                <w:sz w:val="24"/>
                <w:szCs w:val="24"/>
              </w:rPr>
              <w:t>、应用以及流量明细这三种对象进行带宽、会话数、总流量等指标的排序，并且标示是否是持续流量和上传流量</w:t>
            </w:r>
          </w:p>
        </w:tc>
        <w:tc>
          <w:tcPr>
            <w:tcW w:w="1985" w:type="dxa"/>
          </w:tcPr>
          <w:p w:rsidR="00987B59" w:rsidRPr="00002CA1" w:rsidRDefault="00987B59" w:rsidP="00987B59">
            <w:pPr>
              <w:rPr>
                <w:sz w:val="24"/>
                <w:szCs w:val="24"/>
              </w:rPr>
            </w:pPr>
            <w:r>
              <w:rPr>
                <w:sz w:val="24"/>
                <w:szCs w:val="24"/>
              </w:rPr>
              <w:t>一般都有，但细粒度不够</w:t>
            </w:r>
          </w:p>
        </w:tc>
      </w:tr>
      <w:tr w:rsidR="00987B59" w:rsidTr="00E90C2B">
        <w:tc>
          <w:tcPr>
            <w:tcW w:w="1565" w:type="dxa"/>
          </w:tcPr>
          <w:p w:rsidR="00987B59" w:rsidRPr="005B6A1A" w:rsidRDefault="00987B59" w:rsidP="00987B59">
            <w:pPr>
              <w:rPr>
                <w:b/>
                <w:sz w:val="24"/>
                <w:szCs w:val="24"/>
              </w:rPr>
            </w:pPr>
            <w:r>
              <w:rPr>
                <w:b/>
                <w:sz w:val="24"/>
                <w:szCs w:val="24"/>
              </w:rPr>
              <w:t>2.</w:t>
            </w:r>
            <w:r w:rsidR="00CA78F1">
              <w:rPr>
                <w:b/>
                <w:sz w:val="24"/>
                <w:szCs w:val="24"/>
              </w:rPr>
              <w:t>10</w:t>
            </w:r>
            <w:r>
              <w:rPr>
                <w:b/>
                <w:sz w:val="24"/>
                <w:szCs w:val="24"/>
              </w:rPr>
              <w:t xml:space="preserve"> </w:t>
            </w:r>
            <w:r>
              <w:rPr>
                <w:b/>
                <w:sz w:val="24"/>
                <w:szCs w:val="24"/>
              </w:rPr>
              <w:t>会话状态查询及控制</w:t>
            </w:r>
          </w:p>
        </w:tc>
        <w:tc>
          <w:tcPr>
            <w:tcW w:w="1418" w:type="dxa"/>
          </w:tcPr>
          <w:p w:rsidR="00987B59" w:rsidRPr="00002CA1" w:rsidRDefault="00987B59" w:rsidP="00987B59">
            <w:pPr>
              <w:rPr>
                <w:sz w:val="24"/>
                <w:szCs w:val="24"/>
              </w:rPr>
            </w:pPr>
            <w:r>
              <w:rPr>
                <w:noProof/>
              </w:rPr>
              <w:drawing>
                <wp:inline distT="0" distB="0" distL="0" distR="0" wp14:anchorId="7C2186FE" wp14:editId="2D44C0BA">
                  <wp:extent cx="205740" cy="205740"/>
                  <wp:effectExtent l="0" t="0" r="3810" b="3810"/>
                  <wp:docPr id="61" name="图片 61"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87B59" w:rsidRDefault="00B473C3" w:rsidP="00987B59">
            <w:pPr>
              <w:rPr>
                <w:sz w:val="24"/>
                <w:szCs w:val="24"/>
              </w:rPr>
            </w:pPr>
            <w:r>
              <w:pict w14:anchorId="18435C62">
                <v:shape id="_x0000_i1027" type="#_x0000_t75" style="width:16.5pt;height:16.5pt;visibility:visible;mso-wrap-style:square">
                  <v:imagedata r:id="rId19" o:title="disable"/>
                </v:shape>
              </w:pict>
            </w:r>
          </w:p>
          <w:p w:rsidR="00987B59" w:rsidRPr="00002CA1" w:rsidRDefault="00987B59" w:rsidP="00987B59">
            <w:pPr>
              <w:rPr>
                <w:sz w:val="24"/>
                <w:szCs w:val="24"/>
              </w:rPr>
            </w:pPr>
            <w:r w:rsidRPr="00E261D4">
              <w:rPr>
                <w:rFonts w:hint="eastAsia"/>
                <w:b/>
                <w:sz w:val="24"/>
                <w:szCs w:val="24"/>
              </w:rPr>
              <w:t>说明：</w:t>
            </w:r>
            <w:r>
              <w:rPr>
                <w:rFonts w:hint="eastAsia"/>
                <w:sz w:val="24"/>
                <w:szCs w:val="24"/>
              </w:rPr>
              <w:t>ISP</w:t>
            </w:r>
            <w:r>
              <w:rPr>
                <w:rFonts w:hint="eastAsia"/>
                <w:sz w:val="24"/>
                <w:szCs w:val="24"/>
              </w:rPr>
              <w:t>不关心某一源</w:t>
            </w:r>
            <w:r>
              <w:rPr>
                <w:rFonts w:hint="eastAsia"/>
                <w:sz w:val="24"/>
                <w:szCs w:val="24"/>
              </w:rPr>
              <w:t>IP</w:t>
            </w:r>
            <w:r>
              <w:rPr>
                <w:rFonts w:hint="eastAsia"/>
                <w:sz w:val="24"/>
                <w:szCs w:val="24"/>
              </w:rPr>
              <w:t>的具体会话，更不会强制中断</w:t>
            </w:r>
          </w:p>
        </w:tc>
        <w:tc>
          <w:tcPr>
            <w:tcW w:w="2268" w:type="dxa"/>
          </w:tcPr>
          <w:p w:rsidR="00987B59" w:rsidRDefault="00987B59" w:rsidP="00987B59">
            <w:pPr>
              <w:rPr>
                <w:b/>
                <w:sz w:val="24"/>
                <w:szCs w:val="24"/>
              </w:rPr>
            </w:pPr>
            <w:r w:rsidRPr="00E3377C">
              <w:rPr>
                <w:b/>
                <w:sz w:val="24"/>
                <w:szCs w:val="24"/>
              </w:rPr>
              <w:t xml:space="preserve">1.11 </w:t>
            </w:r>
            <w:r w:rsidRPr="00E3377C">
              <w:rPr>
                <w:b/>
                <w:noProof/>
                <w:sz w:val="24"/>
                <w:szCs w:val="24"/>
              </w:rPr>
              <w:drawing>
                <wp:inline distT="0" distB="0" distL="0" distR="0" wp14:anchorId="41A2731E" wp14:editId="10270DAF">
                  <wp:extent cx="152400" cy="152400"/>
                  <wp:effectExtent l="0" t="0" r="0" b="0"/>
                  <wp:docPr id="63" name="图片 63" descr="session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ession_statu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377C">
              <w:rPr>
                <w:rFonts w:hint="eastAsia"/>
                <w:b/>
                <w:sz w:val="24"/>
                <w:szCs w:val="24"/>
              </w:rPr>
              <w:t>会话状态</w:t>
            </w:r>
          </w:p>
          <w:p w:rsidR="00987B59" w:rsidRPr="00002CA1" w:rsidRDefault="00987B59" w:rsidP="00987B59">
            <w:pPr>
              <w:rPr>
                <w:sz w:val="24"/>
                <w:szCs w:val="24"/>
              </w:rPr>
            </w:pPr>
            <w:r>
              <w:rPr>
                <w:sz w:val="24"/>
                <w:szCs w:val="24"/>
              </w:rPr>
              <w:t>查询网络数据会话，包括源</w:t>
            </w:r>
            <w:r>
              <w:rPr>
                <w:sz w:val="24"/>
                <w:szCs w:val="24"/>
              </w:rPr>
              <w:t>IP</w:t>
            </w:r>
            <w:r>
              <w:rPr>
                <w:sz w:val="24"/>
                <w:szCs w:val="24"/>
              </w:rPr>
              <w:t>、源端口、协议、目的</w:t>
            </w:r>
            <w:r>
              <w:rPr>
                <w:sz w:val="24"/>
                <w:szCs w:val="24"/>
              </w:rPr>
              <w:t>IP</w:t>
            </w:r>
            <w:r>
              <w:rPr>
                <w:sz w:val="24"/>
                <w:szCs w:val="24"/>
              </w:rPr>
              <w:t>、目的端口、总控策略编号等查询条件，并可以将所查询到的会话强制中断</w:t>
            </w:r>
          </w:p>
        </w:tc>
        <w:tc>
          <w:tcPr>
            <w:tcW w:w="1985" w:type="dxa"/>
          </w:tcPr>
          <w:p w:rsidR="00987B59" w:rsidRPr="00002CA1" w:rsidRDefault="00987B59" w:rsidP="00987B59">
            <w:pPr>
              <w:rPr>
                <w:sz w:val="24"/>
                <w:szCs w:val="24"/>
              </w:rPr>
            </w:pPr>
            <w:r>
              <w:rPr>
                <w:sz w:val="24"/>
                <w:szCs w:val="24"/>
              </w:rPr>
              <w:t>一般都有，但</w:t>
            </w:r>
            <w:r>
              <w:rPr>
                <w:rFonts w:hint="eastAsia"/>
                <w:sz w:val="24"/>
                <w:szCs w:val="24"/>
              </w:rPr>
              <w:t>查询和中断</w:t>
            </w:r>
            <w:r>
              <w:rPr>
                <w:sz w:val="24"/>
                <w:szCs w:val="24"/>
              </w:rPr>
              <w:t>功能不全</w:t>
            </w:r>
          </w:p>
        </w:tc>
      </w:tr>
      <w:tr w:rsidR="00987B59" w:rsidTr="00E90C2B">
        <w:tc>
          <w:tcPr>
            <w:tcW w:w="1565" w:type="dxa"/>
          </w:tcPr>
          <w:p w:rsidR="00987B59" w:rsidRPr="005B6A1A" w:rsidRDefault="00987B59" w:rsidP="00987B59">
            <w:pPr>
              <w:rPr>
                <w:b/>
                <w:sz w:val="24"/>
                <w:szCs w:val="24"/>
              </w:rPr>
            </w:pPr>
            <w:r>
              <w:rPr>
                <w:b/>
                <w:sz w:val="24"/>
                <w:szCs w:val="24"/>
              </w:rPr>
              <w:t>2.1</w:t>
            </w:r>
            <w:r w:rsidR="00CA78F1">
              <w:rPr>
                <w:b/>
                <w:sz w:val="24"/>
                <w:szCs w:val="24"/>
              </w:rPr>
              <w:t>1</w:t>
            </w:r>
            <w:r>
              <w:rPr>
                <w:b/>
                <w:sz w:val="24"/>
                <w:szCs w:val="24"/>
              </w:rPr>
              <w:t xml:space="preserve"> </w:t>
            </w:r>
            <w:r w:rsidRPr="005B6A1A">
              <w:rPr>
                <w:b/>
                <w:sz w:val="24"/>
                <w:szCs w:val="24"/>
              </w:rPr>
              <w:t>NAT</w:t>
            </w:r>
            <w:r w:rsidRPr="005B6A1A">
              <w:rPr>
                <w:b/>
                <w:sz w:val="24"/>
                <w:szCs w:val="24"/>
              </w:rPr>
              <w:t>包过滤日志</w:t>
            </w:r>
          </w:p>
        </w:tc>
        <w:tc>
          <w:tcPr>
            <w:tcW w:w="1418" w:type="dxa"/>
          </w:tcPr>
          <w:p w:rsidR="00987B59" w:rsidRPr="00002CA1" w:rsidRDefault="00987B59" w:rsidP="00987B59">
            <w:pPr>
              <w:rPr>
                <w:sz w:val="24"/>
                <w:szCs w:val="24"/>
              </w:rPr>
            </w:pPr>
            <w:r>
              <w:rPr>
                <w:noProof/>
              </w:rPr>
              <w:drawing>
                <wp:inline distT="0" distB="0" distL="0" distR="0" wp14:anchorId="4544A680" wp14:editId="75B4519E">
                  <wp:extent cx="205740" cy="205740"/>
                  <wp:effectExtent l="0" t="0" r="3810" b="3810"/>
                  <wp:docPr id="44" name="图片 44"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87B59" w:rsidRDefault="00B473C3" w:rsidP="00987B59">
            <w:pPr>
              <w:rPr>
                <w:sz w:val="24"/>
                <w:szCs w:val="24"/>
              </w:rPr>
            </w:pPr>
            <w:r>
              <w:pict>
                <v:shape id="图片 47" o:spid="_x0000_i1028" type="#_x0000_t75" style="width:16.5pt;height:16.5pt;visibility:visible;mso-wrap-style:square">
                  <v:imagedata r:id="rId19" o:title="disable"/>
                </v:shape>
              </w:pict>
            </w:r>
          </w:p>
          <w:p w:rsidR="00987B59" w:rsidRPr="00002CA1" w:rsidRDefault="00987B59" w:rsidP="00987B59">
            <w:pPr>
              <w:rPr>
                <w:sz w:val="24"/>
                <w:szCs w:val="24"/>
              </w:rPr>
            </w:pPr>
            <w:r w:rsidRPr="00E261D4">
              <w:rPr>
                <w:rFonts w:hint="eastAsia"/>
                <w:b/>
                <w:sz w:val="24"/>
                <w:szCs w:val="24"/>
              </w:rPr>
              <w:t>说明：</w:t>
            </w:r>
            <w:r>
              <w:rPr>
                <w:rFonts w:hint="eastAsia"/>
                <w:sz w:val="24"/>
                <w:szCs w:val="24"/>
              </w:rPr>
              <w:t>数据量太大，不易留存和查询，一般用</w:t>
            </w:r>
            <w:proofErr w:type="spellStart"/>
            <w:r>
              <w:rPr>
                <w:rFonts w:hint="eastAsia"/>
                <w:sz w:val="24"/>
                <w:szCs w:val="24"/>
              </w:rPr>
              <w:t>Netflow</w:t>
            </w:r>
            <w:proofErr w:type="spellEnd"/>
            <w:r>
              <w:rPr>
                <w:rFonts w:hint="eastAsia"/>
                <w:sz w:val="24"/>
                <w:szCs w:val="24"/>
              </w:rPr>
              <w:t>流量日志</w:t>
            </w:r>
          </w:p>
        </w:tc>
        <w:tc>
          <w:tcPr>
            <w:tcW w:w="2268" w:type="dxa"/>
          </w:tcPr>
          <w:p w:rsidR="00987B59" w:rsidRDefault="00987B59" w:rsidP="00987B59">
            <w:pPr>
              <w:rPr>
                <w:b/>
                <w:sz w:val="24"/>
                <w:szCs w:val="24"/>
              </w:rPr>
            </w:pPr>
            <w:r w:rsidRPr="00505D15">
              <w:rPr>
                <w:b/>
                <w:sz w:val="24"/>
                <w:szCs w:val="24"/>
              </w:rPr>
              <w:t xml:space="preserve">5.7 </w:t>
            </w:r>
            <w:r w:rsidRPr="00505D15">
              <w:rPr>
                <w:b/>
                <w:noProof/>
                <w:sz w:val="24"/>
                <w:szCs w:val="24"/>
              </w:rPr>
              <w:drawing>
                <wp:inline distT="0" distB="0" distL="0" distR="0" wp14:anchorId="21AC016D" wp14:editId="5EBF8325">
                  <wp:extent cx="152400" cy="152400"/>
                  <wp:effectExtent l="0" t="0" r="0" b="0"/>
                  <wp:docPr id="27" name="图片 27"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ew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5D15">
              <w:rPr>
                <w:rFonts w:hint="eastAsia"/>
                <w:b/>
                <w:sz w:val="24"/>
                <w:szCs w:val="24"/>
              </w:rPr>
              <w:t>总控策略</w:t>
            </w:r>
          </w:p>
          <w:p w:rsidR="00987B59" w:rsidRPr="00002CA1" w:rsidRDefault="00987B59" w:rsidP="00987B59">
            <w:pPr>
              <w:rPr>
                <w:sz w:val="24"/>
                <w:szCs w:val="24"/>
              </w:rPr>
            </w:pPr>
            <w:r>
              <w:rPr>
                <w:sz w:val="24"/>
                <w:szCs w:val="24"/>
              </w:rPr>
              <w:t>实时记录网络数据包，包括时间、源</w:t>
            </w:r>
            <w:r>
              <w:rPr>
                <w:sz w:val="24"/>
                <w:szCs w:val="24"/>
              </w:rPr>
              <w:t>IP</w:t>
            </w:r>
            <w:r>
              <w:rPr>
                <w:sz w:val="24"/>
                <w:szCs w:val="24"/>
              </w:rPr>
              <w:t>、源端口、协议、目的</w:t>
            </w:r>
            <w:r>
              <w:rPr>
                <w:sz w:val="24"/>
                <w:szCs w:val="24"/>
              </w:rPr>
              <w:t>IP</w:t>
            </w:r>
            <w:r>
              <w:rPr>
                <w:sz w:val="24"/>
                <w:szCs w:val="24"/>
              </w:rPr>
              <w:t>、目的端口、总控策略编号及部分数据内容，是联网单位、涉密单位必配的审计手段</w:t>
            </w:r>
          </w:p>
        </w:tc>
        <w:tc>
          <w:tcPr>
            <w:tcW w:w="1985" w:type="dxa"/>
          </w:tcPr>
          <w:p w:rsidR="00987B59" w:rsidRPr="00002CA1" w:rsidRDefault="00987B59" w:rsidP="00987B59">
            <w:pPr>
              <w:rPr>
                <w:sz w:val="24"/>
                <w:szCs w:val="24"/>
              </w:rPr>
            </w:pPr>
            <w:r>
              <w:rPr>
                <w:sz w:val="24"/>
                <w:szCs w:val="24"/>
              </w:rPr>
              <w:t>大多数都没有，或需要第三方服务器支持</w:t>
            </w:r>
            <w:r w:rsidR="00464968">
              <w:rPr>
                <w:rFonts w:hint="eastAsia"/>
                <w:sz w:val="24"/>
                <w:szCs w:val="24"/>
              </w:rPr>
              <w:t>，</w:t>
            </w:r>
            <w:r w:rsidR="00464968">
              <w:rPr>
                <w:sz w:val="24"/>
                <w:szCs w:val="24"/>
              </w:rPr>
              <w:t>安全性</w:t>
            </w:r>
            <w:r w:rsidR="00464968">
              <w:rPr>
                <w:rFonts w:hint="eastAsia"/>
                <w:sz w:val="24"/>
                <w:szCs w:val="24"/>
              </w:rPr>
              <w:t>不佳</w:t>
            </w:r>
          </w:p>
        </w:tc>
      </w:tr>
      <w:tr w:rsidR="00987B59" w:rsidTr="00E90C2B">
        <w:tc>
          <w:tcPr>
            <w:tcW w:w="1565" w:type="dxa"/>
            <w:tcBorders>
              <w:bottom w:val="single" w:sz="4" w:space="0" w:color="auto"/>
            </w:tcBorders>
          </w:tcPr>
          <w:p w:rsidR="00987B59" w:rsidRPr="005B6A1A" w:rsidRDefault="00987B59" w:rsidP="00987B59">
            <w:pPr>
              <w:rPr>
                <w:b/>
                <w:sz w:val="24"/>
                <w:szCs w:val="24"/>
              </w:rPr>
            </w:pPr>
            <w:r>
              <w:rPr>
                <w:b/>
                <w:sz w:val="24"/>
                <w:szCs w:val="24"/>
              </w:rPr>
              <w:t>2.1</w:t>
            </w:r>
            <w:r w:rsidR="00CA78F1">
              <w:rPr>
                <w:b/>
                <w:sz w:val="24"/>
                <w:szCs w:val="24"/>
              </w:rPr>
              <w:t>2</w:t>
            </w:r>
            <w:r>
              <w:rPr>
                <w:b/>
                <w:sz w:val="24"/>
                <w:szCs w:val="24"/>
              </w:rPr>
              <w:t xml:space="preserve"> </w:t>
            </w:r>
            <w:proofErr w:type="spellStart"/>
            <w:r w:rsidRPr="005B6A1A">
              <w:rPr>
                <w:b/>
                <w:sz w:val="24"/>
                <w:szCs w:val="24"/>
              </w:rPr>
              <w:t>Netflow</w:t>
            </w:r>
            <w:proofErr w:type="spellEnd"/>
            <w:r w:rsidRPr="005B6A1A">
              <w:rPr>
                <w:b/>
                <w:sz w:val="24"/>
                <w:szCs w:val="24"/>
              </w:rPr>
              <w:t>流量日志</w:t>
            </w:r>
          </w:p>
        </w:tc>
        <w:tc>
          <w:tcPr>
            <w:tcW w:w="1418" w:type="dxa"/>
            <w:tcBorders>
              <w:bottom w:val="single" w:sz="4" w:space="0" w:color="auto"/>
            </w:tcBorders>
          </w:tcPr>
          <w:p w:rsidR="00987B59" w:rsidRPr="00002CA1" w:rsidRDefault="00987B59" w:rsidP="00987B59">
            <w:pPr>
              <w:rPr>
                <w:sz w:val="24"/>
                <w:szCs w:val="24"/>
              </w:rPr>
            </w:pPr>
            <w:r>
              <w:rPr>
                <w:noProof/>
              </w:rPr>
              <w:drawing>
                <wp:inline distT="0" distB="0" distL="0" distR="0" wp14:anchorId="74170665" wp14:editId="325D365F">
                  <wp:extent cx="205740" cy="205740"/>
                  <wp:effectExtent l="0" t="0" r="3810" b="3810"/>
                  <wp:docPr id="45" name="图片 45"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Borders>
              <w:bottom w:val="single" w:sz="4" w:space="0" w:color="auto"/>
            </w:tcBorders>
          </w:tcPr>
          <w:p w:rsidR="00987B59" w:rsidRPr="00002CA1" w:rsidRDefault="00987B59" w:rsidP="00987B59">
            <w:pPr>
              <w:rPr>
                <w:sz w:val="24"/>
                <w:szCs w:val="24"/>
              </w:rPr>
            </w:pPr>
            <w:r>
              <w:rPr>
                <w:noProof/>
              </w:rPr>
              <w:drawing>
                <wp:inline distT="0" distB="0" distL="0" distR="0" wp14:anchorId="3CFBA0B8" wp14:editId="1C519441">
                  <wp:extent cx="205740" cy="205740"/>
                  <wp:effectExtent l="0" t="0" r="3810" b="3810"/>
                  <wp:docPr id="46" name="图片 46"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268" w:type="dxa"/>
            <w:tcBorders>
              <w:bottom w:val="single" w:sz="4" w:space="0" w:color="auto"/>
            </w:tcBorders>
          </w:tcPr>
          <w:p w:rsidR="00987B59" w:rsidRPr="00E00A85" w:rsidRDefault="00987B59" w:rsidP="00987B59">
            <w:pPr>
              <w:rPr>
                <w:b/>
                <w:sz w:val="24"/>
                <w:szCs w:val="24"/>
              </w:rPr>
            </w:pPr>
            <w:r w:rsidRPr="00E00A85">
              <w:rPr>
                <w:b/>
                <w:sz w:val="24"/>
                <w:szCs w:val="24"/>
              </w:rPr>
              <w:t xml:space="preserve">4.5 </w:t>
            </w:r>
            <w:r w:rsidRPr="00E00A85">
              <w:rPr>
                <w:b/>
                <w:noProof/>
                <w:sz w:val="24"/>
                <w:szCs w:val="24"/>
              </w:rPr>
              <w:drawing>
                <wp:inline distT="0" distB="0" distL="0" distR="0" wp14:anchorId="00B13A30" wp14:editId="2A11FC3C">
                  <wp:extent cx="152400" cy="152400"/>
                  <wp:effectExtent l="0" t="0" r="0" b="0"/>
                  <wp:docPr id="28" name="图片 28" descr="net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etfl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00A85">
              <w:rPr>
                <w:b/>
                <w:sz w:val="24"/>
                <w:szCs w:val="24"/>
              </w:rPr>
              <w:t>Netflow</w:t>
            </w:r>
            <w:proofErr w:type="spellEnd"/>
            <w:r w:rsidRPr="00E00A85">
              <w:rPr>
                <w:rFonts w:hint="eastAsia"/>
                <w:b/>
                <w:sz w:val="24"/>
                <w:szCs w:val="24"/>
              </w:rPr>
              <w:t>探针</w:t>
            </w:r>
          </w:p>
          <w:p w:rsidR="00987B59" w:rsidRPr="00002CA1" w:rsidRDefault="00987B59" w:rsidP="00987B59">
            <w:pPr>
              <w:rPr>
                <w:sz w:val="24"/>
                <w:szCs w:val="24"/>
              </w:rPr>
            </w:pPr>
            <w:r>
              <w:rPr>
                <w:rFonts w:hint="eastAsia"/>
                <w:sz w:val="24"/>
                <w:szCs w:val="24"/>
              </w:rPr>
              <w:t>一条会话输出一条</w:t>
            </w:r>
            <w:proofErr w:type="spellStart"/>
            <w:r>
              <w:rPr>
                <w:rFonts w:hint="eastAsia"/>
                <w:sz w:val="24"/>
                <w:szCs w:val="24"/>
              </w:rPr>
              <w:t>netflow</w:t>
            </w:r>
            <w:proofErr w:type="spellEnd"/>
            <w:r>
              <w:rPr>
                <w:rFonts w:hint="eastAsia"/>
                <w:sz w:val="24"/>
                <w:szCs w:val="24"/>
              </w:rPr>
              <w:t>数据流，与包过滤日志相比，效率更高、体积更小，更方便集中存储和查询</w:t>
            </w:r>
          </w:p>
        </w:tc>
        <w:tc>
          <w:tcPr>
            <w:tcW w:w="1985" w:type="dxa"/>
            <w:tcBorders>
              <w:bottom w:val="single" w:sz="4" w:space="0" w:color="auto"/>
            </w:tcBorders>
          </w:tcPr>
          <w:p w:rsidR="00987B59" w:rsidRPr="00002CA1" w:rsidRDefault="00556065" w:rsidP="00556065">
            <w:pPr>
              <w:rPr>
                <w:sz w:val="24"/>
                <w:szCs w:val="24"/>
              </w:rPr>
            </w:pPr>
            <w:r>
              <w:rPr>
                <w:rFonts w:hint="eastAsia"/>
                <w:sz w:val="24"/>
                <w:szCs w:val="24"/>
              </w:rPr>
              <w:t>部分产品</w:t>
            </w:r>
            <w:r w:rsidR="00987B59">
              <w:rPr>
                <w:sz w:val="24"/>
                <w:szCs w:val="24"/>
              </w:rPr>
              <w:t>有</w:t>
            </w:r>
          </w:p>
        </w:tc>
      </w:tr>
      <w:tr w:rsidR="00987B59" w:rsidTr="00E90C2B">
        <w:tc>
          <w:tcPr>
            <w:tcW w:w="8795" w:type="dxa"/>
            <w:gridSpan w:val="5"/>
            <w:shd w:val="clear" w:color="auto" w:fill="00B0F0"/>
          </w:tcPr>
          <w:p w:rsidR="00987B59" w:rsidRPr="005B6A1A" w:rsidRDefault="00987B59" w:rsidP="00987B59">
            <w:pPr>
              <w:rPr>
                <w:b/>
                <w:sz w:val="24"/>
                <w:szCs w:val="24"/>
              </w:rPr>
            </w:pPr>
            <w:r>
              <w:rPr>
                <w:b/>
                <w:sz w:val="24"/>
                <w:szCs w:val="24"/>
              </w:rPr>
              <w:lastRenderedPageBreak/>
              <w:t>三、七层</w:t>
            </w:r>
            <w:r w:rsidRPr="005B6A1A">
              <w:rPr>
                <w:b/>
                <w:sz w:val="24"/>
                <w:szCs w:val="24"/>
              </w:rPr>
              <w:t>流控功能比较</w:t>
            </w:r>
          </w:p>
        </w:tc>
      </w:tr>
      <w:tr w:rsidR="00987B59" w:rsidTr="00E90C2B">
        <w:tc>
          <w:tcPr>
            <w:tcW w:w="1565" w:type="dxa"/>
          </w:tcPr>
          <w:p w:rsidR="00987B59" w:rsidRPr="005B6A1A" w:rsidRDefault="00987B59" w:rsidP="00987B59">
            <w:pPr>
              <w:rPr>
                <w:b/>
                <w:sz w:val="24"/>
                <w:szCs w:val="24"/>
              </w:rPr>
            </w:pPr>
            <w:r>
              <w:rPr>
                <w:b/>
                <w:sz w:val="24"/>
                <w:szCs w:val="24"/>
              </w:rPr>
              <w:t xml:space="preserve">3.1 </w:t>
            </w:r>
            <w:r>
              <w:rPr>
                <w:b/>
                <w:sz w:val="24"/>
                <w:szCs w:val="24"/>
              </w:rPr>
              <w:t>七层</w:t>
            </w:r>
            <w:r w:rsidRPr="005B6A1A">
              <w:rPr>
                <w:b/>
                <w:sz w:val="24"/>
                <w:szCs w:val="24"/>
              </w:rPr>
              <w:t>应用带宽分析、应用审计</w:t>
            </w:r>
            <w:r w:rsidRPr="005B6A1A">
              <w:rPr>
                <w:b/>
                <w:sz w:val="24"/>
                <w:szCs w:val="24"/>
              </w:rPr>
              <w:t>/</w:t>
            </w:r>
            <w:r w:rsidRPr="005B6A1A">
              <w:rPr>
                <w:b/>
                <w:sz w:val="24"/>
                <w:szCs w:val="24"/>
              </w:rPr>
              <w:t>流量统计</w:t>
            </w:r>
          </w:p>
        </w:tc>
        <w:tc>
          <w:tcPr>
            <w:tcW w:w="1418" w:type="dxa"/>
          </w:tcPr>
          <w:p w:rsidR="00987B59" w:rsidRPr="00002CA1" w:rsidRDefault="00987B59" w:rsidP="00987B59">
            <w:pPr>
              <w:rPr>
                <w:sz w:val="24"/>
                <w:szCs w:val="24"/>
              </w:rPr>
            </w:pPr>
            <w:r>
              <w:rPr>
                <w:noProof/>
              </w:rPr>
              <w:drawing>
                <wp:inline distT="0" distB="0" distL="0" distR="0" wp14:anchorId="0F065781" wp14:editId="01579658">
                  <wp:extent cx="205740" cy="205740"/>
                  <wp:effectExtent l="0" t="0" r="3810" b="3810"/>
                  <wp:docPr id="48" name="图片 48"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87B59" w:rsidRPr="00002CA1" w:rsidRDefault="00987B59" w:rsidP="00987B59">
            <w:pPr>
              <w:rPr>
                <w:sz w:val="24"/>
                <w:szCs w:val="24"/>
              </w:rPr>
            </w:pPr>
            <w:r>
              <w:rPr>
                <w:noProof/>
              </w:rPr>
              <w:drawing>
                <wp:inline distT="0" distB="0" distL="0" distR="0" wp14:anchorId="182F58B8" wp14:editId="6B6B4327">
                  <wp:extent cx="205740" cy="205740"/>
                  <wp:effectExtent l="19050" t="19050" r="22860" b="22860"/>
                  <wp:docPr id="49" name="图片 49"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solidFill>
                              <a:schemeClr val="tx1"/>
                            </a:solidFill>
                          </a:ln>
                        </pic:spPr>
                      </pic:pic>
                    </a:graphicData>
                  </a:graphic>
                </wp:inline>
              </w:drawing>
            </w:r>
          </w:p>
        </w:tc>
        <w:tc>
          <w:tcPr>
            <w:tcW w:w="2268" w:type="dxa"/>
          </w:tcPr>
          <w:p w:rsidR="00987B59" w:rsidRPr="00002CA1" w:rsidRDefault="00987B59" w:rsidP="00987B59">
            <w:pPr>
              <w:rPr>
                <w:sz w:val="24"/>
                <w:szCs w:val="24"/>
              </w:rPr>
            </w:pPr>
            <w:r w:rsidRPr="00DE0852">
              <w:rPr>
                <w:b/>
                <w:sz w:val="24"/>
                <w:szCs w:val="24"/>
              </w:rPr>
              <w:t xml:space="preserve">1.9 </w:t>
            </w:r>
            <w:r w:rsidRPr="00DE0852">
              <w:rPr>
                <w:b/>
                <w:noProof/>
                <w:sz w:val="24"/>
                <w:szCs w:val="24"/>
              </w:rPr>
              <w:drawing>
                <wp:inline distT="0" distB="0" distL="0" distR="0" wp14:anchorId="0CFC14A0" wp14:editId="3DAFEF81">
                  <wp:extent cx="152400" cy="152400"/>
                  <wp:effectExtent l="0" t="0" r="0" b="0"/>
                  <wp:docPr id="11" name="图片 11" descr="specapp_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ecapp_sta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0852">
              <w:rPr>
                <w:rFonts w:hint="eastAsia"/>
                <w:b/>
                <w:sz w:val="24"/>
                <w:szCs w:val="24"/>
              </w:rPr>
              <w:t>应用状态</w:t>
            </w:r>
            <w:r w:rsidRPr="00505D15">
              <w:rPr>
                <w:b/>
                <w:sz w:val="24"/>
                <w:szCs w:val="24"/>
              </w:rPr>
              <w:t xml:space="preserve">1.10 </w:t>
            </w:r>
            <w:r w:rsidRPr="00505D15">
              <w:rPr>
                <w:b/>
                <w:noProof/>
                <w:sz w:val="24"/>
                <w:szCs w:val="24"/>
              </w:rPr>
              <w:drawing>
                <wp:inline distT="0" distB="0" distL="0" distR="0" wp14:anchorId="2183F63E" wp14:editId="5E8A5BD9">
                  <wp:extent cx="152400" cy="152400"/>
                  <wp:effectExtent l="0" t="0" r="0" b="0"/>
                  <wp:docPr id="10" name="图片 10" descr="active_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e_ho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5D15">
              <w:rPr>
                <w:rFonts w:hint="eastAsia"/>
                <w:b/>
                <w:sz w:val="24"/>
                <w:szCs w:val="24"/>
              </w:rPr>
              <w:t>在线主机</w:t>
            </w:r>
            <w:r>
              <w:rPr>
                <w:b/>
                <w:sz w:val="24"/>
                <w:szCs w:val="24"/>
              </w:rPr>
              <w:br/>
            </w:r>
            <w:r>
              <w:rPr>
                <w:sz w:val="24"/>
                <w:szCs w:val="24"/>
              </w:rPr>
              <w:t>没有按应用类别叠加的带宽趋势图，但有各源</w:t>
            </w:r>
            <w:r>
              <w:rPr>
                <w:sz w:val="24"/>
                <w:szCs w:val="24"/>
              </w:rPr>
              <w:t>IP</w:t>
            </w:r>
            <w:r>
              <w:rPr>
                <w:sz w:val="24"/>
                <w:szCs w:val="24"/>
              </w:rPr>
              <w:t>各七层应用关键特征流量（不是其全部流量）的带宽、会话数统计和日志，需要特殊应用特征库的支持</w:t>
            </w:r>
          </w:p>
        </w:tc>
        <w:tc>
          <w:tcPr>
            <w:tcW w:w="1985" w:type="dxa"/>
          </w:tcPr>
          <w:p w:rsidR="00987B59" w:rsidRPr="00002CA1" w:rsidRDefault="00987B59" w:rsidP="00987B59">
            <w:pPr>
              <w:rPr>
                <w:sz w:val="24"/>
                <w:szCs w:val="24"/>
              </w:rPr>
            </w:pPr>
            <w:r>
              <w:rPr>
                <w:sz w:val="24"/>
                <w:szCs w:val="24"/>
              </w:rPr>
              <w:t>一般都有，但缺乏日志留存，或需要第三方服务器支持</w:t>
            </w:r>
          </w:p>
        </w:tc>
      </w:tr>
      <w:tr w:rsidR="00987B59" w:rsidTr="00E90C2B">
        <w:tc>
          <w:tcPr>
            <w:tcW w:w="1565" w:type="dxa"/>
          </w:tcPr>
          <w:p w:rsidR="00987B59" w:rsidRPr="005B6A1A" w:rsidRDefault="00987B59" w:rsidP="00987B59">
            <w:pPr>
              <w:rPr>
                <w:b/>
                <w:sz w:val="24"/>
                <w:szCs w:val="24"/>
              </w:rPr>
            </w:pPr>
            <w:r>
              <w:rPr>
                <w:b/>
                <w:sz w:val="24"/>
                <w:szCs w:val="24"/>
              </w:rPr>
              <w:t xml:space="preserve">3.2 </w:t>
            </w:r>
            <w:r>
              <w:rPr>
                <w:b/>
                <w:sz w:val="24"/>
                <w:szCs w:val="24"/>
              </w:rPr>
              <w:t>七层</w:t>
            </w:r>
            <w:r w:rsidRPr="005B6A1A">
              <w:rPr>
                <w:b/>
                <w:sz w:val="24"/>
                <w:szCs w:val="24"/>
              </w:rPr>
              <w:t>应用带宽控制</w:t>
            </w:r>
          </w:p>
        </w:tc>
        <w:tc>
          <w:tcPr>
            <w:tcW w:w="1418" w:type="dxa"/>
          </w:tcPr>
          <w:p w:rsidR="00987B59" w:rsidRDefault="00B473C3" w:rsidP="00987B59">
            <w:pPr>
              <w:rPr>
                <w:sz w:val="24"/>
                <w:szCs w:val="24"/>
              </w:rPr>
            </w:pPr>
            <w:r>
              <w:pict>
                <v:shape id="图片 56" o:spid="_x0000_i1029" type="#_x0000_t75" style="width:16.5pt;height:16.5pt;visibility:visible;mso-wrap-style:square">
                  <v:imagedata r:id="rId19" o:title="disable"/>
                </v:shape>
              </w:pict>
            </w:r>
          </w:p>
          <w:p w:rsidR="00987B59" w:rsidRPr="00002CA1" w:rsidRDefault="00987B59" w:rsidP="00987B59">
            <w:pPr>
              <w:rPr>
                <w:sz w:val="24"/>
                <w:szCs w:val="24"/>
              </w:rPr>
            </w:pPr>
            <w:r w:rsidRPr="00E261D4">
              <w:rPr>
                <w:rFonts w:hint="eastAsia"/>
                <w:b/>
                <w:sz w:val="24"/>
                <w:szCs w:val="24"/>
              </w:rPr>
              <w:t>说明：</w:t>
            </w:r>
            <w:r>
              <w:rPr>
                <w:rFonts w:hint="eastAsia"/>
                <w:sz w:val="24"/>
                <w:szCs w:val="24"/>
              </w:rPr>
              <w:t>能够直接定义关键应用，就能</w:t>
            </w:r>
            <w:r>
              <w:rPr>
                <w:rFonts w:hint="eastAsia"/>
                <w:sz w:val="24"/>
                <w:szCs w:val="24"/>
              </w:rPr>
              <w:t>100%</w:t>
            </w:r>
            <w:r>
              <w:rPr>
                <w:rFonts w:hint="eastAsia"/>
                <w:sz w:val="24"/>
                <w:szCs w:val="24"/>
              </w:rPr>
              <w:t>保障关键应用的</w:t>
            </w:r>
            <w:proofErr w:type="spellStart"/>
            <w:r>
              <w:rPr>
                <w:rFonts w:hint="eastAsia"/>
                <w:sz w:val="24"/>
                <w:szCs w:val="24"/>
              </w:rPr>
              <w:t>QoS</w:t>
            </w:r>
            <w:proofErr w:type="spellEnd"/>
            <w:r>
              <w:rPr>
                <w:rFonts w:hint="eastAsia"/>
                <w:sz w:val="24"/>
                <w:szCs w:val="24"/>
              </w:rPr>
              <w:t>，不需要通过</w:t>
            </w:r>
            <w:r>
              <w:rPr>
                <w:sz w:val="24"/>
                <w:szCs w:val="24"/>
              </w:rPr>
              <w:t>七层识别、控制非关键</w:t>
            </w:r>
            <w:r w:rsidRPr="00002CA1">
              <w:rPr>
                <w:sz w:val="24"/>
                <w:szCs w:val="24"/>
              </w:rPr>
              <w:t>应用</w:t>
            </w:r>
            <w:r>
              <w:rPr>
                <w:sz w:val="24"/>
                <w:szCs w:val="24"/>
              </w:rPr>
              <w:t>的带宽来</w:t>
            </w:r>
            <w:r>
              <w:rPr>
                <w:rFonts w:hint="eastAsia"/>
                <w:sz w:val="24"/>
                <w:szCs w:val="24"/>
              </w:rPr>
              <w:t>间接</w:t>
            </w:r>
            <w:r>
              <w:rPr>
                <w:sz w:val="24"/>
                <w:szCs w:val="24"/>
              </w:rPr>
              <w:t>保障</w:t>
            </w:r>
          </w:p>
        </w:tc>
        <w:tc>
          <w:tcPr>
            <w:tcW w:w="1559" w:type="dxa"/>
          </w:tcPr>
          <w:p w:rsidR="00987B59" w:rsidRPr="00002CA1" w:rsidRDefault="00987B59" w:rsidP="00987B59">
            <w:pPr>
              <w:rPr>
                <w:sz w:val="24"/>
                <w:szCs w:val="24"/>
              </w:rPr>
            </w:pPr>
            <w:r>
              <w:rPr>
                <w:noProof/>
              </w:rPr>
              <w:drawing>
                <wp:inline distT="0" distB="0" distL="0" distR="0" wp14:anchorId="7CF27DED" wp14:editId="7DD5F517">
                  <wp:extent cx="205740" cy="205740"/>
                  <wp:effectExtent l="0" t="0" r="3810" b="3810"/>
                  <wp:docPr id="50" name="图片 50"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268" w:type="dxa"/>
          </w:tcPr>
          <w:p w:rsidR="00987B59" w:rsidRDefault="00987B59" w:rsidP="00987B59">
            <w:pPr>
              <w:rPr>
                <w:b/>
                <w:sz w:val="24"/>
                <w:szCs w:val="24"/>
              </w:rPr>
            </w:pPr>
            <w:r w:rsidRPr="00505D15">
              <w:rPr>
                <w:b/>
                <w:sz w:val="24"/>
                <w:szCs w:val="24"/>
              </w:rPr>
              <w:t xml:space="preserve">5.7 </w:t>
            </w:r>
            <w:r w:rsidRPr="00505D15">
              <w:rPr>
                <w:b/>
                <w:noProof/>
                <w:sz w:val="24"/>
                <w:szCs w:val="24"/>
              </w:rPr>
              <w:drawing>
                <wp:inline distT="0" distB="0" distL="0" distR="0" wp14:anchorId="14286746" wp14:editId="6D0E9BE7">
                  <wp:extent cx="152400" cy="152400"/>
                  <wp:effectExtent l="0" t="0" r="0" b="0"/>
                  <wp:docPr id="12" name="图片 12"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ew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5D15">
              <w:rPr>
                <w:rFonts w:hint="eastAsia"/>
                <w:b/>
                <w:sz w:val="24"/>
                <w:szCs w:val="24"/>
              </w:rPr>
              <w:t>总控策略</w:t>
            </w:r>
            <w:r>
              <w:rPr>
                <w:rFonts w:hint="eastAsia"/>
                <w:b/>
                <w:sz w:val="24"/>
                <w:szCs w:val="24"/>
              </w:rPr>
              <w:t>（</w:t>
            </w:r>
            <w:proofErr w:type="spellStart"/>
            <w:r>
              <w:rPr>
                <w:rFonts w:hint="eastAsia"/>
                <w:b/>
                <w:sz w:val="24"/>
                <w:szCs w:val="24"/>
              </w:rPr>
              <w:t>QoS</w:t>
            </w:r>
            <w:proofErr w:type="spellEnd"/>
            <w:r>
              <w:rPr>
                <w:rFonts w:hint="eastAsia"/>
                <w:b/>
                <w:sz w:val="24"/>
                <w:szCs w:val="24"/>
              </w:rPr>
              <w:t>选项）</w:t>
            </w:r>
          </w:p>
          <w:p w:rsidR="00987B59" w:rsidRPr="00DE0852" w:rsidRDefault="00987B59" w:rsidP="00987B59">
            <w:pPr>
              <w:rPr>
                <w:sz w:val="24"/>
                <w:szCs w:val="24"/>
              </w:rPr>
            </w:pPr>
            <w:r>
              <w:rPr>
                <w:rFonts w:hint="eastAsia"/>
                <w:sz w:val="24"/>
                <w:szCs w:val="24"/>
              </w:rPr>
              <w:t>系统自动分析</w:t>
            </w:r>
            <w:r>
              <w:rPr>
                <w:rFonts w:hint="eastAsia"/>
                <w:sz w:val="24"/>
                <w:szCs w:val="24"/>
              </w:rPr>
              <w:t>80</w:t>
            </w:r>
            <w:r>
              <w:rPr>
                <w:rFonts w:hint="eastAsia"/>
                <w:sz w:val="24"/>
                <w:szCs w:val="24"/>
              </w:rPr>
              <w:t>端口流量，并把不符合</w:t>
            </w:r>
            <w:r>
              <w:rPr>
                <w:rFonts w:hint="eastAsia"/>
                <w:sz w:val="24"/>
                <w:szCs w:val="24"/>
              </w:rPr>
              <w:t>HTTP</w:t>
            </w:r>
            <w:r>
              <w:rPr>
                <w:rFonts w:hint="eastAsia"/>
                <w:sz w:val="24"/>
                <w:szCs w:val="24"/>
              </w:rPr>
              <w:t>协议的目的</w:t>
            </w:r>
            <w:r>
              <w:rPr>
                <w:rFonts w:hint="eastAsia"/>
                <w:sz w:val="24"/>
                <w:szCs w:val="24"/>
              </w:rPr>
              <w:t>IP</w:t>
            </w:r>
            <w:r>
              <w:rPr>
                <w:rFonts w:hint="eastAsia"/>
                <w:sz w:val="24"/>
                <w:szCs w:val="24"/>
              </w:rPr>
              <w:t>放入</w:t>
            </w:r>
            <w:r w:rsidRPr="00DE0852">
              <w:rPr>
                <w:rFonts w:hint="eastAsia"/>
                <w:sz w:val="24"/>
                <w:szCs w:val="24"/>
              </w:rPr>
              <w:t>FAKE80</w:t>
            </w:r>
            <w:r w:rsidRPr="00DE0852">
              <w:rPr>
                <w:sz w:val="24"/>
                <w:szCs w:val="24"/>
              </w:rPr>
              <w:t>_ip</w:t>
            </w:r>
            <w:r w:rsidRPr="00DE0852">
              <w:rPr>
                <w:rFonts w:hint="eastAsia"/>
                <w:sz w:val="24"/>
                <w:szCs w:val="24"/>
              </w:rPr>
              <w:t>对象</w:t>
            </w:r>
            <w:r>
              <w:rPr>
                <w:rFonts w:hint="eastAsia"/>
                <w:sz w:val="24"/>
                <w:szCs w:val="24"/>
              </w:rPr>
              <w:t>，再在总控策略里对其进行</w:t>
            </w:r>
            <w:r w:rsidRPr="00002CA1">
              <w:rPr>
                <w:sz w:val="24"/>
                <w:szCs w:val="24"/>
              </w:rPr>
              <w:t>带宽</w:t>
            </w:r>
            <w:r>
              <w:rPr>
                <w:sz w:val="24"/>
                <w:szCs w:val="24"/>
              </w:rPr>
              <w:t>、会话数等的</w:t>
            </w:r>
            <w:r w:rsidRPr="00002CA1">
              <w:rPr>
                <w:sz w:val="24"/>
                <w:szCs w:val="24"/>
              </w:rPr>
              <w:t>控制</w:t>
            </w:r>
            <w:r>
              <w:rPr>
                <w:sz w:val="24"/>
                <w:szCs w:val="24"/>
              </w:rPr>
              <w:t>；另外还可以自定义</w:t>
            </w:r>
            <w:r>
              <w:rPr>
                <w:sz w:val="24"/>
                <w:szCs w:val="24"/>
              </w:rPr>
              <w:t>IPS</w:t>
            </w:r>
            <w:r>
              <w:rPr>
                <w:sz w:val="24"/>
                <w:szCs w:val="24"/>
              </w:rPr>
              <w:t>策略，阻拦具有某一七层特征值的流量</w:t>
            </w:r>
          </w:p>
        </w:tc>
        <w:tc>
          <w:tcPr>
            <w:tcW w:w="1985" w:type="dxa"/>
          </w:tcPr>
          <w:p w:rsidR="00987B59" w:rsidRPr="00002CA1" w:rsidRDefault="00987B59" w:rsidP="00987B59">
            <w:pPr>
              <w:rPr>
                <w:sz w:val="24"/>
                <w:szCs w:val="24"/>
              </w:rPr>
            </w:pPr>
            <w:r>
              <w:rPr>
                <w:sz w:val="24"/>
                <w:szCs w:val="24"/>
              </w:rPr>
              <w:t>一般都有，但策略设置繁琐</w:t>
            </w:r>
            <w:r>
              <w:rPr>
                <w:rFonts w:hint="eastAsia"/>
                <w:sz w:val="24"/>
                <w:szCs w:val="24"/>
              </w:rPr>
              <w:t>，且和其它</w:t>
            </w:r>
            <w:r>
              <w:rPr>
                <w:sz w:val="24"/>
                <w:szCs w:val="24"/>
              </w:rPr>
              <w:t>策略</w:t>
            </w:r>
            <w:r>
              <w:rPr>
                <w:rFonts w:hint="eastAsia"/>
                <w:sz w:val="24"/>
                <w:szCs w:val="24"/>
              </w:rPr>
              <w:t>项关联性</w:t>
            </w:r>
            <w:r>
              <w:rPr>
                <w:sz w:val="24"/>
                <w:szCs w:val="24"/>
              </w:rPr>
              <w:t>不强</w:t>
            </w:r>
            <w:r>
              <w:rPr>
                <w:rFonts w:hint="eastAsia"/>
                <w:sz w:val="24"/>
                <w:szCs w:val="24"/>
              </w:rPr>
              <w:t>，例如没有和用户认证策略相关联</w:t>
            </w:r>
          </w:p>
        </w:tc>
      </w:tr>
      <w:tr w:rsidR="00987B59" w:rsidTr="00E90C2B">
        <w:tc>
          <w:tcPr>
            <w:tcW w:w="1565" w:type="dxa"/>
          </w:tcPr>
          <w:p w:rsidR="00987B59" w:rsidRPr="005B6A1A" w:rsidRDefault="00987B59" w:rsidP="00987B59">
            <w:pPr>
              <w:rPr>
                <w:b/>
                <w:sz w:val="24"/>
                <w:szCs w:val="24"/>
              </w:rPr>
            </w:pPr>
            <w:r>
              <w:rPr>
                <w:b/>
                <w:sz w:val="24"/>
                <w:szCs w:val="24"/>
              </w:rPr>
              <w:t xml:space="preserve">3.3 </w:t>
            </w:r>
            <w:r>
              <w:rPr>
                <w:b/>
                <w:sz w:val="24"/>
                <w:szCs w:val="24"/>
              </w:rPr>
              <w:t>七层</w:t>
            </w:r>
            <w:r w:rsidRPr="005B6A1A">
              <w:rPr>
                <w:b/>
                <w:sz w:val="24"/>
                <w:szCs w:val="24"/>
              </w:rPr>
              <w:t>应用策略路由</w:t>
            </w:r>
          </w:p>
        </w:tc>
        <w:tc>
          <w:tcPr>
            <w:tcW w:w="1418" w:type="dxa"/>
          </w:tcPr>
          <w:p w:rsidR="00987B59" w:rsidRPr="00002CA1" w:rsidRDefault="00987B59" w:rsidP="00987B59">
            <w:pPr>
              <w:rPr>
                <w:sz w:val="24"/>
                <w:szCs w:val="24"/>
              </w:rPr>
            </w:pPr>
            <w:r>
              <w:rPr>
                <w:noProof/>
                <w:sz w:val="24"/>
                <w:szCs w:val="24"/>
              </w:rPr>
              <w:drawing>
                <wp:inline distT="0" distB="0" distL="0" distR="0" wp14:anchorId="647FE4F4" wp14:editId="197F3E2F">
                  <wp:extent cx="205740" cy="205740"/>
                  <wp:effectExtent l="0" t="0" r="3810" b="3810"/>
                  <wp:docPr id="57" name="图片 57" descr="C:\Users\ibm\AppData\Local\Microsoft\Windows\INetCache\Content.Word\dis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ibm\AppData\Local\Microsoft\Windows\INetCache\Content.Word\disab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sz w:val="24"/>
                <w:szCs w:val="24"/>
              </w:rPr>
              <w:br/>
            </w:r>
            <w:r w:rsidRPr="00E261D4">
              <w:rPr>
                <w:rFonts w:hint="eastAsia"/>
                <w:b/>
                <w:sz w:val="24"/>
                <w:szCs w:val="24"/>
              </w:rPr>
              <w:t>说明：</w:t>
            </w:r>
            <w:r>
              <w:rPr>
                <w:rFonts w:hint="eastAsia"/>
                <w:sz w:val="24"/>
                <w:szCs w:val="24"/>
              </w:rPr>
              <w:t>只有多</w:t>
            </w:r>
            <w:r>
              <w:rPr>
                <w:rFonts w:hint="eastAsia"/>
                <w:sz w:val="24"/>
                <w:szCs w:val="24"/>
              </w:rPr>
              <w:t>WAN</w:t>
            </w:r>
            <w:r>
              <w:rPr>
                <w:rFonts w:hint="eastAsia"/>
                <w:sz w:val="24"/>
                <w:szCs w:val="24"/>
              </w:rPr>
              <w:t>环境才有必要进行</w:t>
            </w:r>
            <w:r>
              <w:rPr>
                <w:sz w:val="24"/>
                <w:szCs w:val="24"/>
              </w:rPr>
              <w:t>七层</w:t>
            </w:r>
            <w:r w:rsidRPr="00002CA1">
              <w:rPr>
                <w:sz w:val="24"/>
                <w:szCs w:val="24"/>
              </w:rPr>
              <w:t>应用策略路由</w:t>
            </w:r>
          </w:p>
        </w:tc>
        <w:tc>
          <w:tcPr>
            <w:tcW w:w="1559" w:type="dxa"/>
          </w:tcPr>
          <w:p w:rsidR="00987B59" w:rsidRPr="00002CA1" w:rsidRDefault="00987B59" w:rsidP="00987B59">
            <w:pPr>
              <w:rPr>
                <w:sz w:val="24"/>
                <w:szCs w:val="24"/>
              </w:rPr>
            </w:pPr>
            <w:r>
              <w:rPr>
                <w:noProof/>
              </w:rPr>
              <w:drawing>
                <wp:inline distT="0" distB="0" distL="0" distR="0" wp14:anchorId="418146DF" wp14:editId="1788C2E3">
                  <wp:extent cx="205740" cy="205740"/>
                  <wp:effectExtent l="0" t="0" r="3810" b="3810"/>
                  <wp:docPr id="51" name="图片 51"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268" w:type="dxa"/>
          </w:tcPr>
          <w:p w:rsidR="00987B59" w:rsidRPr="00002CA1" w:rsidRDefault="00987B59" w:rsidP="00987B59">
            <w:pPr>
              <w:rPr>
                <w:sz w:val="24"/>
                <w:szCs w:val="24"/>
              </w:rPr>
            </w:pPr>
            <w:r w:rsidRPr="00505D15">
              <w:rPr>
                <w:b/>
                <w:sz w:val="24"/>
                <w:szCs w:val="24"/>
              </w:rPr>
              <w:t xml:space="preserve">5.7 </w:t>
            </w:r>
            <w:r w:rsidRPr="00505D15">
              <w:rPr>
                <w:b/>
                <w:noProof/>
                <w:sz w:val="24"/>
                <w:szCs w:val="24"/>
              </w:rPr>
              <w:drawing>
                <wp:inline distT="0" distB="0" distL="0" distR="0" wp14:anchorId="74A94B30" wp14:editId="1DB670A4">
                  <wp:extent cx="152400" cy="152400"/>
                  <wp:effectExtent l="0" t="0" r="0" b="0"/>
                  <wp:docPr id="13" name="图片 13"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ew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5D15">
              <w:rPr>
                <w:rFonts w:hint="eastAsia"/>
                <w:b/>
                <w:sz w:val="24"/>
                <w:szCs w:val="24"/>
              </w:rPr>
              <w:t>总控策略</w:t>
            </w:r>
            <w:r>
              <w:rPr>
                <w:rFonts w:hint="eastAsia"/>
                <w:b/>
                <w:sz w:val="24"/>
                <w:szCs w:val="24"/>
              </w:rPr>
              <w:t>（路由选项）</w:t>
            </w:r>
            <w:r>
              <w:rPr>
                <w:b/>
                <w:sz w:val="24"/>
                <w:szCs w:val="24"/>
              </w:rPr>
              <w:br/>
            </w:r>
            <w:r>
              <w:rPr>
                <w:rFonts w:hint="eastAsia"/>
                <w:sz w:val="24"/>
                <w:szCs w:val="24"/>
              </w:rPr>
              <w:t>系统自动分析</w:t>
            </w:r>
            <w:r>
              <w:rPr>
                <w:rFonts w:hint="eastAsia"/>
                <w:sz w:val="24"/>
                <w:szCs w:val="24"/>
              </w:rPr>
              <w:t>80</w:t>
            </w:r>
            <w:r>
              <w:rPr>
                <w:rFonts w:hint="eastAsia"/>
                <w:sz w:val="24"/>
                <w:szCs w:val="24"/>
              </w:rPr>
              <w:t>端口流量，并把不符合</w:t>
            </w:r>
            <w:r>
              <w:rPr>
                <w:rFonts w:hint="eastAsia"/>
                <w:sz w:val="24"/>
                <w:szCs w:val="24"/>
              </w:rPr>
              <w:t>HTTP</w:t>
            </w:r>
            <w:r>
              <w:rPr>
                <w:rFonts w:hint="eastAsia"/>
                <w:sz w:val="24"/>
                <w:szCs w:val="24"/>
              </w:rPr>
              <w:t>协议的目的</w:t>
            </w:r>
            <w:r>
              <w:rPr>
                <w:rFonts w:hint="eastAsia"/>
                <w:sz w:val="24"/>
                <w:szCs w:val="24"/>
              </w:rPr>
              <w:t>IP</w:t>
            </w:r>
            <w:r>
              <w:rPr>
                <w:rFonts w:hint="eastAsia"/>
                <w:sz w:val="24"/>
                <w:szCs w:val="24"/>
              </w:rPr>
              <w:t>放入</w:t>
            </w:r>
            <w:r w:rsidRPr="00DE0852">
              <w:rPr>
                <w:rFonts w:hint="eastAsia"/>
                <w:sz w:val="24"/>
                <w:szCs w:val="24"/>
              </w:rPr>
              <w:t>FAKE80</w:t>
            </w:r>
            <w:r w:rsidRPr="00DE0852">
              <w:rPr>
                <w:sz w:val="24"/>
                <w:szCs w:val="24"/>
              </w:rPr>
              <w:t>_ip</w:t>
            </w:r>
            <w:r w:rsidRPr="00DE0852">
              <w:rPr>
                <w:rFonts w:hint="eastAsia"/>
                <w:sz w:val="24"/>
                <w:szCs w:val="24"/>
              </w:rPr>
              <w:t>对象</w:t>
            </w:r>
            <w:r>
              <w:rPr>
                <w:rFonts w:hint="eastAsia"/>
                <w:sz w:val="24"/>
                <w:szCs w:val="24"/>
              </w:rPr>
              <w:t>，再在总控策略里对其进行策略路由</w:t>
            </w:r>
          </w:p>
        </w:tc>
        <w:tc>
          <w:tcPr>
            <w:tcW w:w="1985" w:type="dxa"/>
          </w:tcPr>
          <w:p w:rsidR="00987B59" w:rsidRPr="00002CA1" w:rsidRDefault="00987B59" w:rsidP="00987B59">
            <w:pPr>
              <w:rPr>
                <w:sz w:val="24"/>
                <w:szCs w:val="24"/>
              </w:rPr>
            </w:pPr>
            <w:r>
              <w:rPr>
                <w:rFonts w:hint="eastAsia"/>
                <w:sz w:val="24"/>
                <w:szCs w:val="24"/>
              </w:rPr>
              <w:t>大多数</w:t>
            </w:r>
            <w:r>
              <w:rPr>
                <w:sz w:val="24"/>
                <w:szCs w:val="24"/>
              </w:rPr>
              <w:t>都有，例如：游戏、聊天</w:t>
            </w:r>
            <w:r>
              <w:rPr>
                <w:rFonts w:hint="eastAsia"/>
                <w:sz w:val="24"/>
                <w:szCs w:val="24"/>
              </w:rPr>
              <w:t>应用</w:t>
            </w:r>
            <w:r>
              <w:rPr>
                <w:sz w:val="24"/>
                <w:szCs w:val="24"/>
              </w:rPr>
              <w:t>走联通</w:t>
            </w:r>
            <w:r>
              <w:rPr>
                <w:rFonts w:hint="eastAsia"/>
                <w:sz w:val="24"/>
                <w:szCs w:val="24"/>
              </w:rPr>
              <w:t>线路</w:t>
            </w:r>
            <w:r>
              <w:rPr>
                <w:sz w:val="24"/>
                <w:szCs w:val="24"/>
              </w:rPr>
              <w:t>，下载</w:t>
            </w:r>
            <w:r>
              <w:rPr>
                <w:rFonts w:hint="eastAsia"/>
                <w:sz w:val="24"/>
                <w:szCs w:val="24"/>
              </w:rPr>
              <w:t>应用</w:t>
            </w:r>
            <w:r>
              <w:rPr>
                <w:sz w:val="24"/>
                <w:szCs w:val="24"/>
              </w:rPr>
              <w:t>走</w:t>
            </w:r>
            <w:r>
              <w:rPr>
                <w:sz w:val="24"/>
                <w:szCs w:val="24"/>
              </w:rPr>
              <w:t>ADSL</w:t>
            </w:r>
            <w:r>
              <w:rPr>
                <w:rFonts w:hint="eastAsia"/>
                <w:sz w:val="24"/>
                <w:szCs w:val="24"/>
              </w:rPr>
              <w:t>线路，不适用于专网或单</w:t>
            </w:r>
            <w:r>
              <w:rPr>
                <w:sz w:val="24"/>
                <w:szCs w:val="24"/>
              </w:rPr>
              <w:t>个</w:t>
            </w:r>
            <w:r>
              <w:rPr>
                <w:rFonts w:hint="eastAsia"/>
                <w:sz w:val="24"/>
                <w:szCs w:val="24"/>
              </w:rPr>
              <w:t>WAN</w:t>
            </w:r>
            <w:r>
              <w:rPr>
                <w:sz w:val="24"/>
                <w:szCs w:val="24"/>
              </w:rPr>
              <w:t>口</w:t>
            </w:r>
            <w:r>
              <w:rPr>
                <w:rFonts w:hint="eastAsia"/>
                <w:sz w:val="24"/>
                <w:szCs w:val="24"/>
              </w:rPr>
              <w:t>接入的环境</w:t>
            </w:r>
          </w:p>
        </w:tc>
      </w:tr>
      <w:tr w:rsidR="00987B59" w:rsidTr="00E90C2B">
        <w:tc>
          <w:tcPr>
            <w:tcW w:w="1565" w:type="dxa"/>
          </w:tcPr>
          <w:p w:rsidR="00987B59" w:rsidRPr="005B6A1A" w:rsidRDefault="00987B59" w:rsidP="00987B59">
            <w:pPr>
              <w:rPr>
                <w:b/>
                <w:sz w:val="24"/>
                <w:szCs w:val="24"/>
              </w:rPr>
            </w:pPr>
            <w:r>
              <w:rPr>
                <w:b/>
                <w:sz w:val="24"/>
                <w:szCs w:val="24"/>
              </w:rPr>
              <w:t xml:space="preserve">3.4 </w:t>
            </w:r>
            <w:r>
              <w:rPr>
                <w:b/>
                <w:sz w:val="24"/>
                <w:szCs w:val="24"/>
              </w:rPr>
              <w:t>七层</w:t>
            </w:r>
            <w:r w:rsidRPr="005B6A1A">
              <w:rPr>
                <w:b/>
                <w:sz w:val="24"/>
                <w:szCs w:val="24"/>
              </w:rPr>
              <w:t>应用分类</w:t>
            </w:r>
            <w:r w:rsidRPr="005B6A1A">
              <w:rPr>
                <w:rFonts w:hint="eastAsia"/>
                <w:b/>
                <w:sz w:val="24"/>
                <w:szCs w:val="24"/>
              </w:rPr>
              <w:t>阻拦</w:t>
            </w:r>
          </w:p>
        </w:tc>
        <w:tc>
          <w:tcPr>
            <w:tcW w:w="1418" w:type="dxa"/>
          </w:tcPr>
          <w:p w:rsidR="00987B59" w:rsidRPr="00002CA1" w:rsidRDefault="00987B59" w:rsidP="00987B59">
            <w:pPr>
              <w:rPr>
                <w:sz w:val="24"/>
                <w:szCs w:val="24"/>
              </w:rPr>
            </w:pPr>
            <w:r>
              <w:rPr>
                <w:noProof/>
              </w:rPr>
              <w:drawing>
                <wp:inline distT="0" distB="0" distL="0" distR="0" wp14:anchorId="7B0C1552" wp14:editId="199AF183">
                  <wp:extent cx="205740" cy="205740"/>
                  <wp:effectExtent l="0" t="0" r="3810" b="3810"/>
                  <wp:docPr id="52" name="图片 52"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87B59" w:rsidRPr="00002CA1" w:rsidRDefault="00987B59" w:rsidP="00987B59">
            <w:pPr>
              <w:rPr>
                <w:sz w:val="24"/>
                <w:szCs w:val="24"/>
              </w:rPr>
            </w:pPr>
            <w:r>
              <w:rPr>
                <w:noProof/>
                <w:sz w:val="24"/>
                <w:szCs w:val="24"/>
              </w:rPr>
              <w:drawing>
                <wp:inline distT="0" distB="0" distL="0" distR="0" wp14:anchorId="682FF8D7" wp14:editId="136A5089">
                  <wp:extent cx="205740" cy="205740"/>
                  <wp:effectExtent l="0" t="0" r="3810" b="3810"/>
                  <wp:docPr id="58" name="图片 58" descr="C:\Users\ibm\AppData\Local\Microsoft\Windows\INetCache\Content.Word\dis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ibm\AppData\Local\Microsoft\Windows\INetCache\Content.Word\disab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sz w:val="24"/>
                <w:szCs w:val="24"/>
              </w:rPr>
              <w:br/>
            </w:r>
            <w:r w:rsidRPr="00E261D4">
              <w:rPr>
                <w:rFonts w:hint="eastAsia"/>
                <w:b/>
                <w:sz w:val="24"/>
                <w:szCs w:val="24"/>
              </w:rPr>
              <w:t>说明：</w:t>
            </w:r>
            <w:r>
              <w:rPr>
                <w:rFonts w:hint="eastAsia"/>
                <w:sz w:val="24"/>
                <w:szCs w:val="24"/>
              </w:rPr>
              <w:t>ISP</w:t>
            </w:r>
            <w:r>
              <w:rPr>
                <w:rFonts w:hint="eastAsia"/>
                <w:sz w:val="24"/>
                <w:szCs w:val="24"/>
              </w:rPr>
              <w:t>不能阻拦用户的网络应用，只能控制网络应用的带宽</w:t>
            </w:r>
          </w:p>
        </w:tc>
        <w:tc>
          <w:tcPr>
            <w:tcW w:w="2268" w:type="dxa"/>
          </w:tcPr>
          <w:p w:rsidR="00987B59" w:rsidRPr="00577CA6" w:rsidRDefault="00987B59" w:rsidP="00987B59">
            <w:pPr>
              <w:rPr>
                <w:b/>
                <w:sz w:val="24"/>
                <w:szCs w:val="24"/>
              </w:rPr>
            </w:pPr>
            <w:r w:rsidRPr="00577CA6">
              <w:rPr>
                <w:b/>
                <w:sz w:val="24"/>
                <w:szCs w:val="24"/>
              </w:rPr>
              <w:t xml:space="preserve">6.1 </w:t>
            </w:r>
            <w:r w:rsidRPr="00577CA6">
              <w:rPr>
                <w:b/>
                <w:noProof/>
                <w:sz w:val="24"/>
                <w:szCs w:val="24"/>
              </w:rPr>
              <w:drawing>
                <wp:inline distT="0" distB="0" distL="0" distR="0" wp14:anchorId="70A057FB" wp14:editId="525C2B93">
                  <wp:extent cx="152400" cy="152400"/>
                  <wp:effectExtent l="0" t="0" r="0" b="0"/>
                  <wp:docPr id="16" name="图片 16" descr="specapp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ecapp_basi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77CA6">
              <w:rPr>
                <w:rFonts w:hint="eastAsia"/>
                <w:b/>
                <w:sz w:val="24"/>
                <w:szCs w:val="24"/>
              </w:rPr>
              <w:t>特殊应用总体设置</w:t>
            </w:r>
          </w:p>
          <w:p w:rsidR="00987B59" w:rsidRPr="00577CA6" w:rsidRDefault="00987B59" w:rsidP="00987B59">
            <w:pPr>
              <w:rPr>
                <w:b/>
                <w:sz w:val="24"/>
                <w:szCs w:val="24"/>
              </w:rPr>
            </w:pPr>
            <w:r w:rsidRPr="00577CA6">
              <w:rPr>
                <w:b/>
                <w:sz w:val="24"/>
                <w:szCs w:val="24"/>
              </w:rPr>
              <w:t xml:space="preserve">6.2 </w:t>
            </w:r>
            <w:r w:rsidRPr="00577CA6">
              <w:rPr>
                <w:b/>
                <w:noProof/>
                <w:sz w:val="24"/>
                <w:szCs w:val="24"/>
              </w:rPr>
              <w:drawing>
                <wp:inline distT="0" distB="0" distL="0" distR="0" wp14:anchorId="350075C1" wp14:editId="6DB22E4C">
                  <wp:extent cx="152400" cy="152400"/>
                  <wp:effectExtent l="0" t="0" r="0" b="0"/>
                  <wp:docPr id="17" name="图片 17" descr="net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tgam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77CA6">
              <w:rPr>
                <w:rFonts w:hint="eastAsia"/>
                <w:b/>
                <w:sz w:val="24"/>
                <w:szCs w:val="24"/>
              </w:rPr>
              <w:t>特殊应用功能设置</w:t>
            </w:r>
          </w:p>
          <w:p w:rsidR="00987B59" w:rsidRDefault="00987B59" w:rsidP="00987B59">
            <w:pPr>
              <w:rPr>
                <w:b/>
                <w:sz w:val="24"/>
                <w:szCs w:val="24"/>
              </w:rPr>
            </w:pPr>
            <w:r w:rsidRPr="000F2BAF">
              <w:rPr>
                <w:b/>
                <w:sz w:val="24"/>
                <w:szCs w:val="24"/>
              </w:rPr>
              <w:t xml:space="preserve">7.5 </w:t>
            </w:r>
            <w:r w:rsidRPr="000F2BAF">
              <w:rPr>
                <w:b/>
                <w:noProof/>
                <w:sz w:val="24"/>
                <w:szCs w:val="24"/>
              </w:rPr>
              <w:drawing>
                <wp:inline distT="0" distB="0" distL="0" distR="0" wp14:anchorId="67A71ADC" wp14:editId="10BE5080">
                  <wp:extent cx="152400" cy="152400"/>
                  <wp:effectExtent l="0" t="0" r="0" b="0"/>
                  <wp:docPr id="31" name="图片 31" descr="idp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dp_rul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F2BAF">
              <w:rPr>
                <w:b/>
                <w:sz w:val="24"/>
                <w:szCs w:val="24"/>
              </w:rPr>
              <w:t>IDP</w:t>
            </w:r>
            <w:r w:rsidRPr="000F2BAF">
              <w:rPr>
                <w:rFonts w:hint="eastAsia"/>
                <w:b/>
                <w:sz w:val="24"/>
                <w:szCs w:val="24"/>
              </w:rPr>
              <w:t>特征值规则</w:t>
            </w:r>
          </w:p>
          <w:p w:rsidR="00987B59" w:rsidRPr="000F2BAF" w:rsidRDefault="00987B59" w:rsidP="00987B59">
            <w:pPr>
              <w:rPr>
                <w:sz w:val="24"/>
                <w:szCs w:val="24"/>
              </w:rPr>
            </w:pPr>
            <w:r w:rsidRPr="000F2BAF">
              <w:rPr>
                <w:sz w:val="24"/>
                <w:szCs w:val="24"/>
              </w:rPr>
              <w:t>对远程应用、下载存储、网络游戏、网络视频、聊天通讯、网</w:t>
            </w:r>
            <w:r w:rsidRPr="000F2BAF">
              <w:rPr>
                <w:sz w:val="24"/>
                <w:szCs w:val="24"/>
              </w:rPr>
              <w:lastRenderedPageBreak/>
              <w:t>银支付、证券交易等网络应用一键勾选阻拦；对</w:t>
            </w:r>
            <w:r>
              <w:rPr>
                <w:sz w:val="24"/>
                <w:szCs w:val="24"/>
              </w:rPr>
              <w:t>一万多</w:t>
            </w:r>
            <w:r w:rsidRPr="000F2BAF">
              <w:rPr>
                <w:sz w:val="24"/>
                <w:szCs w:val="24"/>
              </w:rPr>
              <w:t>种非法攻击进行</w:t>
            </w:r>
            <w:r>
              <w:rPr>
                <w:sz w:val="24"/>
                <w:szCs w:val="24"/>
              </w:rPr>
              <w:t>七层特征值过滤并阻拦</w:t>
            </w:r>
          </w:p>
        </w:tc>
        <w:tc>
          <w:tcPr>
            <w:tcW w:w="1985" w:type="dxa"/>
          </w:tcPr>
          <w:p w:rsidR="00987B59" w:rsidRPr="00002CA1" w:rsidRDefault="00987B59" w:rsidP="00987B59">
            <w:pPr>
              <w:rPr>
                <w:sz w:val="24"/>
                <w:szCs w:val="24"/>
              </w:rPr>
            </w:pPr>
            <w:r>
              <w:rPr>
                <w:sz w:val="24"/>
                <w:szCs w:val="24"/>
              </w:rPr>
              <w:lastRenderedPageBreak/>
              <w:t>一般都没有，但可以通过控制应用带宽，间接实现阻拦应用</w:t>
            </w:r>
          </w:p>
        </w:tc>
      </w:tr>
      <w:tr w:rsidR="00987B59" w:rsidTr="00E90C2B">
        <w:tc>
          <w:tcPr>
            <w:tcW w:w="1565" w:type="dxa"/>
          </w:tcPr>
          <w:p w:rsidR="00987B59" w:rsidRPr="005B6A1A" w:rsidRDefault="00987B59" w:rsidP="00987B59">
            <w:pPr>
              <w:rPr>
                <w:b/>
                <w:sz w:val="24"/>
                <w:szCs w:val="24"/>
              </w:rPr>
            </w:pPr>
            <w:r>
              <w:rPr>
                <w:b/>
                <w:sz w:val="24"/>
                <w:szCs w:val="24"/>
              </w:rPr>
              <w:lastRenderedPageBreak/>
              <w:t xml:space="preserve">3.5 </w:t>
            </w:r>
            <w:r>
              <w:rPr>
                <w:b/>
                <w:sz w:val="24"/>
                <w:szCs w:val="24"/>
              </w:rPr>
              <w:t>七层流量实时监控</w:t>
            </w:r>
          </w:p>
        </w:tc>
        <w:tc>
          <w:tcPr>
            <w:tcW w:w="1418" w:type="dxa"/>
          </w:tcPr>
          <w:p w:rsidR="00987B59" w:rsidRPr="00002CA1" w:rsidRDefault="00987B59" w:rsidP="00987B59">
            <w:pPr>
              <w:rPr>
                <w:sz w:val="24"/>
                <w:szCs w:val="24"/>
              </w:rPr>
            </w:pPr>
            <w:r>
              <w:rPr>
                <w:noProof/>
              </w:rPr>
              <w:drawing>
                <wp:inline distT="0" distB="0" distL="0" distR="0" wp14:anchorId="70230B86" wp14:editId="0B7E0965">
                  <wp:extent cx="205740" cy="205740"/>
                  <wp:effectExtent l="0" t="0" r="3810" b="3810"/>
                  <wp:docPr id="65" name="图片 65"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87B59" w:rsidRDefault="00B473C3" w:rsidP="00987B59">
            <w:pPr>
              <w:rPr>
                <w:sz w:val="24"/>
                <w:szCs w:val="24"/>
              </w:rPr>
            </w:pPr>
            <w:r>
              <w:pict>
                <v:shape id="图片 69" o:spid="_x0000_i1030" type="#_x0000_t75" style="width:16.5pt;height:16.5pt;visibility:visible;mso-wrap-style:square">
                  <v:imagedata r:id="rId19" o:title="disable"/>
                </v:shape>
              </w:pict>
            </w:r>
          </w:p>
          <w:p w:rsidR="00987B59" w:rsidRPr="00002CA1" w:rsidRDefault="00987B59" w:rsidP="00987B59">
            <w:pPr>
              <w:rPr>
                <w:sz w:val="24"/>
                <w:szCs w:val="24"/>
              </w:rPr>
            </w:pPr>
            <w:r w:rsidRPr="00E261D4">
              <w:rPr>
                <w:rFonts w:hint="eastAsia"/>
                <w:b/>
                <w:sz w:val="24"/>
                <w:szCs w:val="24"/>
              </w:rPr>
              <w:t>说明：</w:t>
            </w:r>
            <w:r>
              <w:rPr>
                <w:rFonts w:hint="eastAsia"/>
                <w:sz w:val="24"/>
                <w:szCs w:val="24"/>
              </w:rPr>
              <w:t>ISP</w:t>
            </w:r>
            <w:r>
              <w:rPr>
                <w:rFonts w:hint="eastAsia"/>
                <w:sz w:val="24"/>
                <w:szCs w:val="24"/>
              </w:rPr>
              <w:t>汇聚层流量太大，一般会通过交换机端口镜像的方式实时查看部分流量</w:t>
            </w:r>
          </w:p>
        </w:tc>
        <w:tc>
          <w:tcPr>
            <w:tcW w:w="2268" w:type="dxa"/>
          </w:tcPr>
          <w:p w:rsidR="00987B59" w:rsidRDefault="00987B59" w:rsidP="00987B59">
            <w:pPr>
              <w:rPr>
                <w:b/>
                <w:sz w:val="24"/>
                <w:szCs w:val="24"/>
              </w:rPr>
            </w:pPr>
            <w:r w:rsidRPr="005E6E0F">
              <w:rPr>
                <w:b/>
                <w:sz w:val="24"/>
                <w:szCs w:val="24"/>
              </w:rPr>
              <w:t xml:space="preserve">1.12 </w:t>
            </w:r>
            <w:r w:rsidRPr="005E6E0F">
              <w:rPr>
                <w:b/>
                <w:noProof/>
                <w:sz w:val="24"/>
                <w:szCs w:val="24"/>
              </w:rPr>
              <w:drawing>
                <wp:inline distT="0" distB="0" distL="0" distR="0" wp14:anchorId="7D3B28F3" wp14:editId="619EFA7F">
                  <wp:extent cx="152400" cy="152400"/>
                  <wp:effectExtent l="0" t="0" r="0" b="0"/>
                  <wp:docPr id="68" name="图片 68" descr="realtime_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ealtime_monito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E6E0F">
              <w:rPr>
                <w:rFonts w:hint="eastAsia"/>
                <w:b/>
                <w:sz w:val="24"/>
                <w:szCs w:val="24"/>
              </w:rPr>
              <w:t>实时监控</w:t>
            </w:r>
          </w:p>
          <w:p w:rsidR="00987B59" w:rsidRPr="00002CA1" w:rsidRDefault="00987B59" w:rsidP="00987B59">
            <w:pPr>
              <w:rPr>
                <w:sz w:val="24"/>
                <w:szCs w:val="24"/>
              </w:rPr>
            </w:pPr>
            <w:r w:rsidRPr="005E6E0F">
              <w:rPr>
                <w:sz w:val="24"/>
                <w:szCs w:val="24"/>
              </w:rPr>
              <w:t>实时</w:t>
            </w:r>
            <w:r>
              <w:rPr>
                <w:sz w:val="24"/>
                <w:szCs w:val="24"/>
              </w:rPr>
              <w:t>查询网络流量，</w:t>
            </w:r>
            <w:r>
              <w:rPr>
                <w:rFonts w:hint="eastAsia"/>
                <w:sz w:val="24"/>
                <w:szCs w:val="24"/>
              </w:rPr>
              <w:t>可以显示数据包的</w:t>
            </w:r>
            <w:r>
              <w:rPr>
                <w:rFonts w:hint="eastAsia"/>
                <w:sz w:val="24"/>
                <w:szCs w:val="24"/>
              </w:rPr>
              <w:t>7</w:t>
            </w:r>
            <w:r>
              <w:rPr>
                <w:rFonts w:hint="eastAsia"/>
                <w:sz w:val="24"/>
                <w:szCs w:val="24"/>
              </w:rPr>
              <w:t>层内容，查询条件</w:t>
            </w:r>
            <w:r>
              <w:rPr>
                <w:sz w:val="24"/>
                <w:szCs w:val="24"/>
              </w:rPr>
              <w:t>包括源</w:t>
            </w:r>
            <w:r>
              <w:rPr>
                <w:sz w:val="24"/>
                <w:szCs w:val="24"/>
              </w:rPr>
              <w:t>IP</w:t>
            </w:r>
            <w:r>
              <w:rPr>
                <w:sz w:val="24"/>
                <w:szCs w:val="24"/>
              </w:rPr>
              <w:t>、源端口、协议、目的</w:t>
            </w:r>
            <w:r>
              <w:rPr>
                <w:sz w:val="24"/>
                <w:szCs w:val="24"/>
              </w:rPr>
              <w:t>IP</w:t>
            </w:r>
            <w:r>
              <w:rPr>
                <w:sz w:val="24"/>
                <w:szCs w:val="24"/>
              </w:rPr>
              <w:t>、目的端口、总控策略编号等，不需要先记录、再下载查看</w:t>
            </w:r>
          </w:p>
        </w:tc>
        <w:tc>
          <w:tcPr>
            <w:tcW w:w="1985" w:type="dxa"/>
          </w:tcPr>
          <w:p w:rsidR="00987B59" w:rsidRPr="00002CA1" w:rsidRDefault="00987B59" w:rsidP="00987B59">
            <w:pPr>
              <w:rPr>
                <w:sz w:val="24"/>
                <w:szCs w:val="24"/>
              </w:rPr>
            </w:pPr>
            <w:r>
              <w:rPr>
                <w:sz w:val="24"/>
                <w:szCs w:val="24"/>
              </w:rPr>
              <w:t>一般有类似的离线功能，但缺乏</w:t>
            </w:r>
            <w:r>
              <w:rPr>
                <w:rFonts w:hint="eastAsia"/>
                <w:sz w:val="24"/>
                <w:szCs w:val="24"/>
              </w:rPr>
              <w:t>设置查询条件</w:t>
            </w:r>
            <w:r>
              <w:rPr>
                <w:sz w:val="24"/>
                <w:szCs w:val="24"/>
              </w:rPr>
              <w:t>及直接监控</w:t>
            </w:r>
            <w:r>
              <w:rPr>
                <w:rFonts w:hint="eastAsia"/>
                <w:sz w:val="24"/>
                <w:szCs w:val="24"/>
              </w:rPr>
              <w:t>的</w:t>
            </w:r>
            <w:r>
              <w:rPr>
                <w:sz w:val="24"/>
                <w:szCs w:val="24"/>
              </w:rPr>
              <w:t>功能，需要先记录、再下载查看（记录文件的大小受制于存储器的大小），而且记录的流量没有对应的策略号，丧失了实时监控的意义</w:t>
            </w:r>
          </w:p>
        </w:tc>
      </w:tr>
      <w:tr w:rsidR="00987B59" w:rsidTr="00E90C2B">
        <w:tc>
          <w:tcPr>
            <w:tcW w:w="1565" w:type="dxa"/>
          </w:tcPr>
          <w:p w:rsidR="00987B59" w:rsidRPr="005B6A1A" w:rsidRDefault="00987B59" w:rsidP="00987B59">
            <w:pPr>
              <w:rPr>
                <w:b/>
                <w:sz w:val="24"/>
                <w:szCs w:val="24"/>
              </w:rPr>
            </w:pPr>
            <w:r>
              <w:rPr>
                <w:b/>
                <w:sz w:val="24"/>
                <w:szCs w:val="24"/>
              </w:rPr>
              <w:t xml:space="preserve">3.6 </w:t>
            </w:r>
            <w:r w:rsidRPr="005B6A1A">
              <w:rPr>
                <w:b/>
                <w:sz w:val="24"/>
                <w:szCs w:val="24"/>
              </w:rPr>
              <w:t>WEB</w:t>
            </w:r>
            <w:r w:rsidRPr="005B6A1A">
              <w:rPr>
                <w:b/>
                <w:sz w:val="24"/>
                <w:szCs w:val="24"/>
              </w:rPr>
              <w:t>审计日志</w:t>
            </w:r>
          </w:p>
        </w:tc>
        <w:tc>
          <w:tcPr>
            <w:tcW w:w="1418" w:type="dxa"/>
          </w:tcPr>
          <w:p w:rsidR="00987B59" w:rsidRPr="00002CA1" w:rsidRDefault="00987B59" w:rsidP="00987B59">
            <w:pPr>
              <w:rPr>
                <w:sz w:val="24"/>
                <w:szCs w:val="24"/>
              </w:rPr>
            </w:pPr>
            <w:r>
              <w:rPr>
                <w:noProof/>
              </w:rPr>
              <w:drawing>
                <wp:inline distT="0" distB="0" distL="0" distR="0" wp14:anchorId="2AFCBCAB" wp14:editId="3CDEC07E">
                  <wp:extent cx="205740" cy="205740"/>
                  <wp:effectExtent l="0" t="0" r="3810" b="3810"/>
                  <wp:docPr id="54" name="图片 54"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87B59" w:rsidRPr="00002CA1" w:rsidRDefault="00987B59" w:rsidP="00987B59">
            <w:pPr>
              <w:rPr>
                <w:sz w:val="24"/>
                <w:szCs w:val="24"/>
              </w:rPr>
            </w:pPr>
            <w:r>
              <w:rPr>
                <w:noProof/>
              </w:rPr>
              <w:drawing>
                <wp:inline distT="0" distB="0" distL="0" distR="0" wp14:anchorId="488B697B" wp14:editId="275A6701">
                  <wp:extent cx="205740" cy="205740"/>
                  <wp:effectExtent l="0" t="0" r="3810" b="3810"/>
                  <wp:docPr id="53" name="图片 53"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268" w:type="dxa"/>
          </w:tcPr>
          <w:p w:rsidR="00987B59" w:rsidRDefault="00987B59" w:rsidP="00987B59">
            <w:pPr>
              <w:rPr>
                <w:b/>
                <w:sz w:val="24"/>
                <w:szCs w:val="24"/>
              </w:rPr>
            </w:pPr>
            <w:r w:rsidRPr="00C216C2">
              <w:rPr>
                <w:b/>
                <w:sz w:val="24"/>
                <w:szCs w:val="24"/>
              </w:rPr>
              <w:t xml:space="preserve">6.3 </w:t>
            </w:r>
            <w:r w:rsidRPr="00C216C2">
              <w:rPr>
                <w:b/>
                <w:noProof/>
                <w:sz w:val="24"/>
                <w:szCs w:val="24"/>
              </w:rPr>
              <w:drawing>
                <wp:inline distT="0" distB="0" distL="0" distR="0" wp14:anchorId="522E6A9A" wp14:editId="59BC7C99">
                  <wp:extent cx="152400" cy="152400"/>
                  <wp:effectExtent l="0" t="0" r="0" b="0"/>
                  <wp:docPr id="70" name="图片 70" descr="net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netaudi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16C2">
              <w:rPr>
                <w:rFonts w:hint="eastAsia"/>
                <w:b/>
                <w:sz w:val="24"/>
                <w:szCs w:val="24"/>
              </w:rPr>
              <w:t>网络审计</w:t>
            </w:r>
          </w:p>
          <w:p w:rsidR="00987B59" w:rsidRPr="00002CA1" w:rsidRDefault="00987B59" w:rsidP="00987B59">
            <w:pPr>
              <w:rPr>
                <w:sz w:val="24"/>
                <w:szCs w:val="24"/>
              </w:rPr>
            </w:pPr>
            <w:r>
              <w:rPr>
                <w:sz w:val="24"/>
                <w:szCs w:val="24"/>
              </w:rPr>
              <w:t>包括</w:t>
            </w:r>
            <w:r w:rsidRPr="00002CA1">
              <w:rPr>
                <w:sz w:val="24"/>
                <w:szCs w:val="24"/>
              </w:rPr>
              <w:t>DNS</w:t>
            </w:r>
            <w:r w:rsidRPr="00002CA1">
              <w:rPr>
                <w:sz w:val="24"/>
                <w:szCs w:val="24"/>
              </w:rPr>
              <w:t>域名查询</w:t>
            </w:r>
            <w:r>
              <w:rPr>
                <w:sz w:val="24"/>
                <w:szCs w:val="24"/>
              </w:rPr>
              <w:t>（</w:t>
            </w:r>
            <w:r>
              <w:rPr>
                <w:sz w:val="24"/>
                <w:szCs w:val="24"/>
              </w:rPr>
              <w:t>https</w:t>
            </w:r>
            <w:r>
              <w:rPr>
                <w:rFonts w:hint="eastAsia"/>
                <w:sz w:val="24"/>
                <w:szCs w:val="24"/>
              </w:rPr>
              <w:t xml:space="preserve"> URL</w:t>
            </w:r>
            <w:r>
              <w:rPr>
                <w:rFonts w:hint="eastAsia"/>
                <w:sz w:val="24"/>
                <w:szCs w:val="24"/>
              </w:rPr>
              <w:t>的域名</w:t>
            </w:r>
            <w:r>
              <w:rPr>
                <w:sz w:val="24"/>
                <w:szCs w:val="24"/>
              </w:rPr>
              <w:t>）</w:t>
            </w:r>
            <w:r w:rsidRPr="00002CA1">
              <w:rPr>
                <w:sz w:val="24"/>
                <w:szCs w:val="24"/>
              </w:rPr>
              <w:t>、</w:t>
            </w:r>
            <w:r w:rsidRPr="00002CA1">
              <w:rPr>
                <w:sz w:val="24"/>
                <w:szCs w:val="24"/>
              </w:rPr>
              <w:t>URL</w:t>
            </w:r>
            <w:r w:rsidRPr="00002CA1">
              <w:rPr>
                <w:sz w:val="24"/>
                <w:szCs w:val="24"/>
              </w:rPr>
              <w:t>、</w:t>
            </w:r>
            <w:r w:rsidRPr="00002CA1">
              <w:rPr>
                <w:sz w:val="24"/>
                <w:szCs w:val="24"/>
              </w:rPr>
              <w:t>WEBPOST</w:t>
            </w:r>
            <w:r w:rsidRPr="00002CA1">
              <w:rPr>
                <w:sz w:val="24"/>
                <w:szCs w:val="24"/>
              </w:rPr>
              <w:t>内容、</w:t>
            </w:r>
            <w:r w:rsidRPr="00002CA1">
              <w:rPr>
                <w:sz w:val="24"/>
                <w:szCs w:val="24"/>
              </w:rPr>
              <w:t>WEB</w:t>
            </w:r>
            <w:r w:rsidRPr="00002CA1">
              <w:rPr>
                <w:sz w:val="24"/>
                <w:szCs w:val="24"/>
              </w:rPr>
              <w:t>邮件正文、</w:t>
            </w:r>
            <w:r w:rsidRPr="00002CA1">
              <w:rPr>
                <w:sz w:val="24"/>
                <w:szCs w:val="24"/>
              </w:rPr>
              <w:t>BBS</w:t>
            </w:r>
            <w:r w:rsidRPr="00002CA1">
              <w:rPr>
                <w:sz w:val="24"/>
                <w:szCs w:val="24"/>
              </w:rPr>
              <w:t>论坛发帖内容</w:t>
            </w:r>
            <w:r>
              <w:rPr>
                <w:sz w:val="24"/>
                <w:szCs w:val="24"/>
              </w:rPr>
              <w:t>等日志，本地留存至少</w:t>
            </w:r>
            <w:r>
              <w:rPr>
                <w:sz w:val="24"/>
                <w:szCs w:val="24"/>
              </w:rPr>
              <w:t>60</w:t>
            </w:r>
            <w:r>
              <w:rPr>
                <w:sz w:val="24"/>
                <w:szCs w:val="24"/>
              </w:rPr>
              <w:t>天</w:t>
            </w:r>
            <w:r w:rsidR="00BC4AA1">
              <w:rPr>
                <w:rFonts w:hint="eastAsia"/>
                <w:sz w:val="24"/>
                <w:szCs w:val="24"/>
              </w:rPr>
              <w:t>，还可以显示</w:t>
            </w:r>
            <w:r w:rsidR="00BC4AA1">
              <w:rPr>
                <w:rFonts w:hint="eastAsia"/>
                <w:sz w:val="24"/>
                <w:szCs w:val="24"/>
              </w:rPr>
              <w:t>URL</w:t>
            </w:r>
            <w:r w:rsidR="00BC4AA1">
              <w:rPr>
                <w:rFonts w:hint="eastAsia"/>
                <w:sz w:val="24"/>
                <w:szCs w:val="24"/>
              </w:rPr>
              <w:t>级</w:t>
            </w:r>
            <w:r w:rsidR="00BC4AA1">
              <w:rPr>
                <w:sz w:val="24"/>
                <w:szCs w:val="24"/>
              </w:rPr>
              <w:t>的</w:t>
            </w:r>
            <w:r w:rsidR="00BC4AA1">
              <w:rPr>
                <w:rFonts w:hint="eastAsia"/>
                <w:sz w:val="24"/>
                <w:szCs w:val="24"/>
              </w:rPr>
              <w:t>实时</w:t>
            </w:r>
            <w:r w:rsidR="00BC4AA1">
              <w:rPr>
                <w:sz w:val="24"/>
                <w:szCs w:val="24"/>
              </w:rPr>
              <w:t>带宽</w:t>
            </w:r>
          </w:p>
        </w:tc>
        <w:tc>
          <w:tcPr>
            <w:tcW w:w="1985" w:type="dxa"/>
          </w:tcPr>
          <w:p w:rsidR="00987B59" w:rsidRPr="00002CA1" w:rsidRDefault="00987B59" w:rsidP="00BC4AA1">
            <w:pPr>
              <w:rPr>
                <w:sz w:val="24"/>
                <w:szCs w:val="24"/>
              </w:rPr>
            </w:pPr>
            <w:r>
              <w:rPr>
                <w:sz w:val="24"/>
                <w:szCs w:val="24"/>
              </w:rPr>
              <w:t>一般有</w:t>
            </w:r>
            <w:r>
              <w:rPr>
                <w:sz w:val="24"/>
                <w:szCs w:val="24"/>
              </w:rPr>
              <w:t>URL</w:t>
            </w:r>
            <w:r>
              <w:rPr>
                <w:sz w:val="24"/>
                <w:szCs w:val="24"/>
              </w:rPr>
              <w:t>日志，</w:t>
            </w:r>
            <w:r w:rsidR="00BC4AA1">
              <w:rPr>
                <w:rFonts w:hint="eastAsia"/>
                <w:sz w:val="24"/>
                <w:szCs w:val="24"/>
              </w:rPr>
              <w:t>有的</w:t>
            </w:r>
            <w:r>
              <w:rPr>
                <w:sz w:val="24"/>
                <w:szCs w:val="24"/>
              </w:rPr>
              <w:t>需要第三方服务器，且缺乏日志统计和留存管理功能</w:t>
            </w:r>
            <w:r w:rsidR="00BC4AA1">
              <w:rPr>
                <w:rFonts w:hint="eastAsia"/>
                <w:sz w:val="24"/>
                <w:szCs w:val="24"/>
              </w:rPr>
              <w:t>，</w:t>
            </w:r>
            <w:r w:rsidR="00BC4AA1">
              <w:rPr>
                <w:sz w:val="24"/>
                <w:szCs w:val="24"/>
              </w:rPr>
              <w:t>缺乏</w:t>
            </w:r>
            <w:r w:rsidR="00BC4AA1">
              <w:rPr>
                <w:rFonts w:hint="eastAsia"/>
                <w:sz w:val="24"/>
                <w:szCs w:val="24"/>
              </w:rPr>
              <w:t>URL</w:t>
            </w:r>
            <w:r w:rsidR="00BC4AA1">
              <w:rPr>
                <w:rFonts w:hint="eastAsia"/>
                <w:sz w:val="24"/>
                <w:szCs w:val="24"/>
              </w:rPr>
              <w:t>级</w:t>
            </w:r>
            <w:r w:rsidR="00BC4AA1">
              <w:rPr>
                <w:sz w:val="24"/>
                <w:szCs w:val="24"/>
              </w:rPr>
              <w:t>的</w:t>
            </w:r>
            <w:r w:rsidR="00BC4AA1">
              <w:rPr>
                <w:rFonts w:hint="eastAsia"/>
                <w:sz w:val="24"/>
                <w:szCs w:val="24"/>
              </w:rPr>
              <w:t>实时</w:t>
            </w:r>
            <w:r w:rsidR="00BC4AA1">
              <w:rPr>
                <w:sz w:val="24"/>
                <w:szCs w:val="24"/>
              </w:rPr>
              <w:t>带宽</w:t>
            </w:r>
            <w:r w:rsidR="00BC4AA1">
              <w:rPr>
                <w:rFonts w:hint="eastAsia"/>
                <w:sz w:val="24"/>
                <w:szCs w:val="24"/>
              </w:rPr>
              <w:t>显示</w:t>
            </w:r>
          </w:p>
        </w:tc>
      </w:tr>
      <w:tr w:rsidR="00987B59" w:rsidTr="00E90C2B">
        <w:tc>
          <w:tcPr>
            <w:tcW w:w="1565" w:type="dxa"/>
            <w:tcBorders>
              <w:bottom w:val="single" w:sz="4" w:space="0" w:color="auto"/>
            </w:tcBorders>
          </w:tcPr>
          <w:p w:rsidR="00987B59" w:rsidRPr="005B6A1A" w:rsidRDefault="00987B59" w:rsidP="00987B59">
            <w:pPr>
              <w:rPr>
                <w:b/>
                <w:sz w:val="24"/>
                <w:szCs w:val="24"/>
              </w:rPr>
            </w:pPr>
            <w:r>
              <w:rPr>
                <w:b/>
                <w:sz w:val="24"/>
                <w:szCs w:val="24"/>
              </w:rPr>
              <w:t xml:space="preserve">3.7 </w:t>
            </w:r>
            <w:r w:rsidRPr="005B6A1A">
              <w:rPr>
                <w:b/>
                <w:sz w:val="24"/>
                <w:szCs w:val="24"/>
              </w:rPr>
              <w:t>WEB URL</w:t>
            </w:r>
            <w:r w:rsidRPr="005B6A1A">
              <w:rPr>
                <w:b/>
                <w:sz w:val="24"/>
                <w:szCs w:val="24"/>
              </w:rPr>
              <w:t>阻拦</w:t>
            </w:r>
          </w:p>
        </w:tc>
        <w:tc>
          <w:tcPr>
            <w:tcW w:w="1418" w:type="dxa"/>
            <w:tcBorders>
              <w:bottom w:val="single" w:sz="4" w:space="0" w:color="auto"/>
            </w:tcBorders>
          </w:tcPr>
          <w:p w:rsidR="00987B59" w:rsidRPr="00002CA1" w:rsidRDefault="00987B59" w:rsidP="00987B59">
            <w:pPr>
              <w:rPr>
                <w:sz w:val="24"/>
                <w:szCs w:val="24"/>
              </w:rPr>
            </w:pPr>
            <w:r>
              <w:rPr>
                <w:noProof/>
              </w:rPr>
              <w:drawing>
                <wp:inline distT="0" distB="0" distL="0" distR="0" wp14:anchorId="2F04CD94" wp14:editId="664F71FE">
                  <wp:extent cx="205740" cy="205740"/>
                  <wp:effectExtent l="0" t="0" r="3810" b="3810"/>
                  <wp:docPr id="55" name="图片 55"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Borders>
              <w:bottom w:val="single" w:sz="4" w:space="0" w:color="auto"/>
            </w:tcBorders>
          </w:tcPr>
          <w:p w:rsidR="00987B59" w:rsidRPr="00002CA1" w:rsidRDefault="00987B59" w:rsidP="00987B59">
            <w:pPr>
              <w:rPr>
                <w:sz w:val="24"/>
                <w:szCs w:val="24"/>
              </w:rPr>
            </w:pPr>
            <w:r>
              <w:rPr>
                <w:noProof/>
                <w:sz w:val="24"/>
                <w:szCs w:val="24"/>
              </w:rPr>
              <w:drawing>
                <wp:inline distT="0" distB="0" distL="0" distR="0" wp14:anchorId="10D50534" wp14:editId="57354CE5">
                  <wp:extent cx="205740" cy="205740"/>
                  <wp:effectExtent l="0" t="0" r="3810" b="3810"/>
                  <wp:docPr id="59" name="图片 59" descr="C:\Users\ibm\AppData\Local\Microsoft\Windows\INetCache\Content.Word\dis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ibm\AppData\Local\Microsoft\Windows\INetCache\Content.Word\disab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sz w:val="24"/>
                <w:szCs w:val="24"/>
              </w:rPr>
              <w:br/>
            </w:r>
            <w:r w:rsidRPr="00E261D4">
              <w:rPr>
                <w:rFonts w:hint="eastAsia"/>
                <w:b/>
                <w:sz w:val="24"/>
                <w:szCs w:val="24"/>
              </w:rPr>
              <w:t>说明：</w:t>
            </w:r>
            <w:r>
              <w:rPr>
                <w:rFonts w:hint="eastAsia"/>
                <w:sz w:val="24"/>
                <w:szCs w:val="24"/>
              </w:rPr>
              <w:t>ISP</w:t>
            </w:r>
            <w:r>
              <w:rPr>
                <w:rFonts w:hint="eastAsia"/>
                <w:sz w:val="24"/>
                <w:szCs w:val="24"/>
              </w:rPr>
              <w:t>不能阻拦用户的</w:t>
            </w:r>
            <w:r>
              <w:rPr>
                <w:rFonts w:hint="eastAsia"/>
                <w:sz w:val="24"/>
                <w:szCs w:val="24"/>
              </w:rPr>
              <w:t>WEB</w:t>
            </w:r>
            <w:r>
              <w:rPr>
                <w:rFonts w:hint="eastAsia"/>
                <w:sz w:val="24"/>
                <w:szCs w:val="24"/>
              </w:rPr>
              <w:t>请求</w:t>
            </w:r>
          </w:p>
        </w:tc>
        <w:tc>
          <w:tcPr>
            <w:tcW w:w="2268" w:type="dxa"/>
            <w:tcBorders>
              <w:bottom w:val="single" w:sz="4" w:space="0" w:color="auto"/>
            </w:tcBorders>
          </w:tcPr>
          <w:p w:rsidR="00987B59" w:rsidRPr="00BF607D" w:rsidRDefault="00987B59" w:rsidP="00987B59">
            <w:pPr>
              <w:rPr>
                <w:b/>
                <w:sz w:val="24"/>
                <w:szCs w:val="24"/>
              </w:rPr>
            </w:pPr>
            <w:r w:rsidRPr="00BF607D">
              <w:rPr>
                <w:b/>
                <w:sz w:val="24"/>
                <w:szCs w:val="24"/>
              </w:rPr>
              <w:t xml:space="preserve">6.4 </w:t>
            </w:r>
            <w:r w:rsidRPr="00BF607D">
              <w:rPr>
                <w:b/>
                <w:noProof/>
                <w:sz w:val="24"/>
                <w:szCs w:val="24"/>
              </w:rPr>
              <w:drawing>
                <wp:inline distT="0" distB="0" distL="0" distR="0" wp14:anchorId="32D3BF17" wp14:editId="00569D4A">
                  <wp:extent cx="152400" cy="152400"/>
                  <wp:effectExtent l="0" t="0" r="0" b="0"/>
                  <wp:docPr id="19" name="图片 19"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a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F607D">
              <w:rPr>
                <w:b/>
                <w:sz w:val="24"/>
                <w:szCs w:val="24"/>
              </w:rPr>
              <w:t>WEB</w:t>
            </w:r>
            <w:r w:rsidRPr="00BF607D">
              <w:rPr>
                <w:rFonts w:hint="eastAsia"/>
                <w:b/>
                <w:sz w:val="24"/>
                <w:szCs w:val="24"/>
              </w:rPr>
              <w:t>审计过滤</w:t>
            </w:r>
            <w:r>
              <w:rPr>
                <w:b/>
                <w:sz w:val="24"/>
                <w:szCs w:val="24"/>
              </w:rPr>
              <w:br/>
            </w:r>
            <w:r w:rsidRPr="000C5A48">
              <w:rPr>
                <w:b/>
                <w:sz w:val="24"/>
                <w:szCs w:val="24"/>
              </w:rPr>
              <w:t xml:space="preserve">6.6 </w:t>
            </w:r>
            <w:r w:rsidRPr="000C5A48">
              <w:rPr>
                <w:b/>
                <w:noProof/>
                <w:sz w:val="24"/>
                <w:szCs w:val="24"/>
              </w:rPr>
              <w:drawing>
                <wp:inline distT="0" distB="0" distL="0" distR="0" wp14:anchorId="15DCE1BF" wp14:editId="55CD2943">
                  <wp:extent cx="152400" cy="152400"/>
                  <wp:effectExtent l="0" t="0" r="0" b="0"/>
                  <wp:docPr id="64" name="图片 64" descr="dns_url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ns_url_db"/>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5A48">
              <w:rPr>
                <w:b/>
                <w:sz w:val="24"/>
                <w:szCs w:val="24"/>
              </w:rPr>
              <w:t>DNS&amp;URL</w:t>
            </w:r>
            <w:r w:rsidRPr="000C5A48">
              <w:rPr>
                <w:rFonts w:hint="eastAsia"/>
                <w:b/>
                <w:sz w:val="24"/>
                <w:szCs w:val="24"/>
              </w:rPr>
              <w:t>库</w:t>
            </w:r>
          </w:p>
          <w:p w:rsidR="00987B59" w:rsidRPr="00002CA1" w:rsidRDefault="00987B59" w:rsidP="00987B59">
            <w:pPr>
              <w:rPr>
                <w:sz w:val="24"/>
                <w:szCs w:val="24"/>
              </w:rPr>
            </w:pPr>
            <w:r>
              <w:rPr>
                <w:rFonts w:hint="eastAsia"/>
                <w:sz w:val="24"/>
                <w:szCs w:val="24"/>
              </w:rPr>
              <w:t>对</w:t>
            </w:r>
            <w:r>
              <w:rPr>
                <w:rFonts w:hint="eastAsia"/>
                <w:sz w:val="24"/>
                <w:szCs w:val="24"/>
              </w:rPr>
              <w:t>URL</w:t>
            </w:r>
            <w:r>
              <w:rPr>
                <w:rFonts w:hint="eastAsia"/>
                <w:sz w:val="24"/>
                <w:szCs w:val="24"/>
              </w:rPr>
              <w:t>的各个组成部分分别进行内容匹配并阻拦</w:t>
            </w:r>
          </w:p>
        </w:tc>
        <w:tc>
          <w:tcPr>
            <w:tcW w:w="1985" w:type="dxa"/>
            <w:tcBorders>
              <w:bottom w:val="single" w:sz="4" w:space="0" w:color="auto"/>
            </w:tcBorders>
          </w:tcPr>
          <w:p w:rsidR="00987B59" w:rsidRPr="00002CA1" w:rsidRDefault="00987B59" w:rsidP="00987B59">
            <w:pPr>
              <w:rPr>
                <w:sz w:val="24"/>
                <w:szCs w:val="24"/>
              </w:rPr>
            </w:pPr>
            <w:r>
              <w:rPr>
                <w:sz w:val="24"/>
                <w:szCs w:val="24"/>
              </w:rPr>
              <w:t>一般都没有，或有简单的自定义域名、</w:t>
            </w:r>
            <w:r>
              <w:rPr>
                <w:sz w:val="24"/>
                <w:szCs w:val="24"/>
              </w:rPr>
              <w:t>URL</w:t>
            </w:r>
            <w:r>
              <w:rPr>
                <w:sz w:val="24"/>
                <w:szCs w:val="24"/>
              </w:rPr>
              <w:t>过滤功能，缺乏大规模分类库及白名单控制</w:t>
            </w:r>
          </w:p>
        </w:tc>
      </w:tr>
      <w:tr w:rsidR="00987B59" w:rsidTr="00E90C2B">
        <w:tc>
          <w:tcPr>
            <w:tcW w:w="8795" w:type="dxa"/>
            <w:gridSpan w:val="5"/>
            <w:shd w:val="clear" w:color="auto" w:fill="00B0F0"/>
          </w:tcPr>
          <w:p w:rsidR="00987B59" w:rsidRPr="005B6A1A" w:rsidRDefault="00987B59" w:rsidP="00987B59">
            <w:pPr>
              <w:rPr>
                <w:b/>
                <w:sz w:val="24"/>
                <w:szCs w:val="24"/>
              </w:rPr>
            </w:pPr>
            <w:r>
              <w:rPr>
                <w:b/>
                <w:sz w:val="24"/>
                <w:szCs w:val="24"/>
              </w:rPr>
              <w:t>四、</w:t>
            </w:r>
            <w:r w:rsidRPr="005B6A1A">
              <w:rPr>
                <w:b/>
                <w:sz w:val="24"/>
                <w:szCs w:val="24"/>
              </w:rPr>
              <w:t>用户认证</w:t>
            </w:r>
          </w:p>
        </w:tc>
      </w:tr>
      <w:tr w:rsidR="00987B59" w:rsidTr="00E90C2B">
        <w:tc>
          <w:tcPr>
            <w:tcW w:w="1565" w:type="dxa"/>
          </w:tcPr>
          <w:p w:rsidR="00987B59" w:rsidRPr="005B6A1A" w:rsidRDefault="00987B59" w:rsidP="00987B59">
            <w:pPr>
              <w:rPr>
                <w:b/>
                <w:sz w:val="24"/>
                <w:szCs w:val="24"/>
              </w:rPr>
            </w:pPr>
            <w:r>
              <w:rPr>
                <w:b/>
                <w:sz w:val="24"/>
                <w:szCs w:val="24"/>
              </w:rPr>
              <w:t>4.1</w:t>
            </w:r>
            <w:r>
              <w:rPr>
                <w:b/>
                <w:sz w:val="24"/>
                <w:szCs w:val="24"/>
              </w:rPr>
              <w:t>认证</w:t>
            </w:r>
            <w:r w:rsidRPr="005B6A1A">
              <w:rPr>
                <w:b/>
                <w:sz w:val="24"/>
                <w:szCs w:val="24"/>
              </w:rPr>
              <w:t>目的</w:t>
            </w:r>
          </w:p>
        </w:tc>
        <w:tc>
          <w:tcPr>
            <w:tcW w:w="1418" w:type="dxa"/>
          </w:tcPr>
          <w:p w:rsidR="00987B59" w:rsidRPr="00002CA1" w:rsidRDefault="00987B59" w:rsidP="00987B59">
            <w:pPr>
              <w:rPr>
                <w:sz w:val="24"/>
                <w:szCs w:val="24"/>
              </w:rPr>
            </w:pPr>
            <w:r>
              <w:rPr>
                <w:sz w:val="24"/>
                <w:szCs w:val="24"/>
              </w:rPr>
              <w:t>基于用户角色的访问控制，和流控策略相关，一般不对用户收费</w:t>
            </w:r>
          </w:p>
        </w:tc>
        <w:tc>
          <w:tcPr>
            <w:tcW w:w="1559" w:type="dxa"/>
          </w:tcPr>
          <w:p w:rsidR="00987B59" w:rsidRPr="00002CA1" w:rsidRDefault="00987B59" w:rsidP="00987B59">
            <w:pPr>
              <w:rPr>
                <w:sz w:val="24"/>
                <w:szCs w:val="24"/>
              </w:rPr>
            </w:pPr>
            <w:r>
              <w:rPr>
                <w:sz w:val="24"/>
                <w:szCs w:val="24"/>
              </w:rPr>
              <w:t>用于防止</w:t>
            </w:r>
            <w:r>
              <w:rPr>
                <w:sz w:val="24"/>
                <w:szCs w:val="24"/>
              </w:rPr>
              <w:t>IP</w:t>
            </w:r>
            <w:r>
              <w:rPr>
                <w:sz w:val="24"/>
                <w:szCs w:val="24"/>
              </w:rPr>
              <w:t>盗用，强制用户缴费，与流控策略无关</w:t>
            </w:r>
          </w:p>
        </w:tc>
        <w:tc>
          <w:tcPr>
            <w:tcW w:w="2268" w:type="dxa"/>
          </w:tcPr>
          <w:p w:rsidR="00987B59" w:rsidRPr="00002CA1" w:rsidRDefault="006C62CC" w:rsidP="00987B59">
            <w:pPr>
              <w:rPr>
                <w:sz w:val="24"/>
                <w:szCs w:val="24"/>
              </w:rPr>
            </w:pPr>
            <w:r>
              <w:rPr>
                <w:sz w:val="24"/>
                <w:szCs w:val="24"/>
              </w:rPr>
              <w:t>可以满足企业及运营商的需求</w:t>
            </w:r>
          </w:p>
        </w:tc>
        <w:tc>
          <w:tcPr>
            <w:tcW w:w="1985" w:type="dxa"/>
          </w:tcPr>
          <w:p w:rsidR="00987B59" w:rsidRPr="00002CA1" w:rsidRDefault="006C62CC" w:rsidP="006C62CC">
            <w:pPr>
              <w:rPr>
                <w:sz w:val="24"/>
                <w:szCs w:val="24"/>
              </w:rPr>
            </w:pPr>
            <w:r>
              <w:rPr>
                <w:sz w:val="24"/>
                <w:szCs w:val="24"/>
              </w:rPr>
              <w:t>部分产品可以满足运营商的需求，但都不能满足企业的需求</w:t>
            </w:r>
          </w:p>
        </w:tc>
      </w:tr>
      <w:tr w:rsidR="00987B59" w:rsidTr="00E90C2B">
        <w:tc>
          <w:tcPr>
            <w:tcW w:w="1565" w:type="dxa"/>
          </w:tcPr>
          <w:p w:rsidR="00987B59" w:rsidRPr="005B6A1A" w:rsidRDefault="00987B59" w:rsidP="00987B59">
            <w:pPr>
              <w:rPr>
                <w:b/>
                <w:sz w:val="24"/>
                <w:szCs w:val="24"/>
              </w:rPr>
            </w:pPr>
            <w:r>
              <w:rPr>
                <w:b/>
                <w:sz w:val="24"/>
                <w:szCs w:val="24"/>
              </w:rPr>
              <w:t>4.2</w:t>
            </w:r>
            <w:r>
              <w:rPr>
                <w:b/>
                <w:sz w:val="24"/>
                <w:szCs w:val="24"/>
              </w:rPr>
              <w:t>认证</w:t>
            </w:r>
            <w:r w:rsidRPr="005B6A1A">
              <w:rPr>
                <w:b/>
                <w:sz w:val="24"/>
                <w:szCs w:val="24"/>
              </w:rPr>
              <w:t>方法</w:t>
            </w:r>
          </w:p>
        </w:tc>
        <w:tc>
          <w:tcPr>
            <w:tcW w:w="1418" w:type="dxa"/>
          </w:tcPr>
          <w:p w:rsidR="00987B59" w:rsidRPr="00002CA1" w:rsidRDefault="006C62CC" w:rsidP="00987B59">
            <w:pPr>
              <w:rPr>
                <w:sz w:val="24"/>
                <w:szCs w:val="24"/>
              </w:rPr>
            </w:pPr>
            <w:r>
              <w:rPr>
                <w:sz w:val="24"/>
                <w:szCs w:val="24"/>
              </w:rPr>
              <w:t>要求</w:t>
            </w:r>
            <w:r>
              <w:rPr>
                <w:sz w:val="24"/>
                <w:szCs w:val="24"/>
              </w:rPr>
              <w:t>PC</w:t>
            </w:r>
            <w:r>
              <w:rPr>
                <w:sz w:val="24"/>
                <w:szCs w:val="24"/>
              </w:rPr>
              <w:t>、手</w:t>
            </w:r>
            <w:r>
              <w:rPr>
                <w:sz w:val="24"/>
                <w:szCs w:val="24"/>
              </w:rPr>
              <w:lastRenderedPageBreak/>
              <w:t>机、平板等设备上都可以认证</w:t>
            </w:r>
            <w:r w:rsidR="007969F3">
              <w:rPr>
                <w:sz w:val="24"/>
                <w:szCs w:val="24"/>
              </w:rPr>
              <w:t>，在有三层交换机的网络环境下也可以认证</w:t>
            </w:r>
          </w:p>
        </w:tc>
        <w:tc>
          <w:tcPr>
            <w:tcW w:w="1559" w:type="dxa"/>
          </w:tcPr>
          <w:p w:rsidR="00987B59" w:rsidRPr="00002CA1" w:rsidRDefault="006C62CC" w:rsidP="007969F3">
            <w:pPr>
              <w:rPr>
                <w:sz w:val="24"/>
                <w:szCs w:val="24"/>
              </w:rPr>
            </w:pPr>
            <w:r>
              <w:rPr>
                <w:sz w:val="24"/>
                <w:szCs w:val="24"/>
              </w:rPr>
              <w:lastRenderedPageBreak/>
              <w:t>一般只</w:t>
            </w:r>
            <w:r w:rsidR="007969F3">
              <w:rPr>
                <w:sz w:val="24"/>
                <w:szCs w:val="24"/>
              </w:rPr>
              <w:t>要求</w:t>
            </w:r>
            <w:r>
              <w:rPr>
                <w:sz w:val="24"/>
                <w:szCs w:val="24"/>
              </w:rPr>
              <w:lastRenderedPageBreak/>
              <w:t>PC</w:t>
            </w:r>
            <w:r w:rsidR="007969F3">
              <w:rPr>
                <w:sz w:val="24"/>
                <w:szCs w:val="24"/>
              </w:rPr>
              <w:t>或网关</w:t>
            </w:r>
            <w:r>
              <w:rPr>
                <w:sz w:val="24"/>
                <w:szCs w:val="24"/>
              </w:rPr>
              <w:t>上认证</w:t>
            </w:r>
            <w:r w:rsidR="007969F3">
              <w:rPr>
                <w:sz w:val="24"/>
                <w:szCs w:val="24"/>
              </w:rPr>
              <w:t>，没有考虑三层交换机的网络环境</w:t>
            </w:r>
          </w:p>
        </w:tc>
        <w:tc>
          <w:tcPr>
            <w:tcW w:w="2268" w:type="dxa"/>
          </w:tcPr>
          <w:p w:rsidR="00987B59" w:rsidRDefault="00987B59" w:rsidP="00987B59">
            <w:pPr>
              <w:rPr>
                <w:sz w:val="24"/>
                <w:szCs w:val="24"/>
              </w:rPr>
            </w:pPr>
            <w:r w:rsidRPr="00E00A85">
              <w:rPr>
                <w:b/>
                <w:sz w:val="24"/>
                <w:szCs w:val="24"/>
              </w:rPr>
              <w:lastRenderedPageBreak/>
              <w:t xml:space="preserve">4.1 </w:t>
            </w:r>
            <w:r w:rsidRPr="00E00A85">
              <w:rPr>
                <w:b/>
                <w:noProof/>
                <w:sz w:val="24"/>
                <w:szCs w:val="24"/>
              </w:rPr>
              <w:drawing>
                <wp:inline distT="0" distB="0" distL="0" distR="0" wp14:anchorId="3AB4E57C" wp14:editId="48D4928C">
                  <wp:extent cx="152400" cy="152400"/>
                  <wp:effectExtent l="0" t="0" r="0" b="0"/>
                  <wp:docPr id="20" name="图片 20"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pma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0A85">
              <w:rPr>
                <w:b/>
                <w:sz w:val="24"/>
                <w:szCs w:val="24"/>
              </w:rPr>
              <w:t>ARP</w:t>
            </w:r>
            <w:r w:rsidRPr="00E00A85">
              <w:rPr>
                <w:rFonts w:hint="eastAsia"/>
                <w:b/>
                <w:sz w:val="24"/>
                <w:szCs w:val="24"/>
              </w:rPr>
              <w:t>服务</w:t>
            </w:r>
            <w:r>
              <w:rPr>
                <w:sz w:val="24"/>
                <w:szCs w:val="24"/>
              </w:rPr>
              <w:br/>
            </w:r>
            <w:r>
              <w:rPr>
                <w:sz w:val="24"/>
                <w:szCs w:val="24"/>
              </w:rPr>
              <w:lastRenderedPageBreak/>
              <w:t>二层</w:t>
            </w:r>
            <w:r>
              <w:rPr>
                <w:sz w:val="24"/>
                <w:szCs w:val="24"/>
              </w:rPr>
              <w:t>IP&amp;MAC</w:t>
            </w:r>
            <w:r>
              <w:rPr>
                <w:sz w:val="24"/>
                <w:szCs w:val="24"/>
              </w:rPr>
              <w:t>地址绑定</w:t>
            </w:r>
          </w:p>
          <w:p w:rsidR="00987B59" w:rsidRDefault="00987B59" w:rsidP="00987B59">
            <w:pPr>
              <w:rPr>
                <w:sz w:val="24"/>
                <w:szCs w:val="24"/>
              </w:rPr>
            </w:pPr>
            <w:r w:rsidRPr="00E00A85">
              <w:rPr>
                <w:b/>
                <w:sz w:val="24"/>
                <w:szCs w:val="24"/>
              </w:rPr>
              <w:t xml:space="preserve">4.2 </w:t>
            </w:r>
            <w:r w:rsidRPr="00E00A85">
              <w:rPr>
                <w:b/>
                <w:noProof/>
                <w:sz w:val="24"/>
                <w:szCs w:val="24"/>
              </w:rPr>
              <w:drawing>
                <wp:inline distT="0" distB="0" distL="0" distR="0" wp14:anchorId="1E06F029" wp14:editId="0B380C92">
                  <wp:extent cx="152400" cy="152400"/>
                  <wp:effectExtent l="0" t="0" r="0" b="0"/>
                  <wp:docPr id="21" name="图片 21" descr="mac3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3lay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0A85">
              <w:rPr>
                <w:b/>
                <w:sz w:val="24"/>
                <w:szCs w:val="24"/>
              </w:rPr>
              <w:t>SNMP</w:t>
            </w:r>
            <w:r w:rsidRPr="00E00A85">
              <w:rPr>
                <w:rFonts w:hint="eastAsia"/>
                <w:b/>
                <w:sz w:val="24"/>
                <w:szCs w:val="24"/>
              </w:rPr>
              <w:t>监控</w:t>
            </w:r>
            <w:r>
              <w:rPr>
                <w:sz w:val="24"/>
                <w:szCs w:val="24"/>
              </w:rPr>
              <w:br/>
            </w:r>
            <w:r>
              <w:rPr>
                <w:sz w:val="24"/>
                <w:szCs w:val="24"/>
              </w:rPr>
              <w:t>通过三层交换机的</w:t>
            </w:r>
            <w:r>
              <w:rPr>
                <w:sz w:val="24"/>
                <w:szCs w:val="24"/>
              </w:rPr>
              <w:t>IP&amp;MAC</w:t>
            </w:r>
            <w:r>
              <w:rPr>
                <w:sz w:val="24"/>
                <w:szCs w:val="24"/>
              </w:rPr>
              <w:t>地址绑定</w:t>
            </w:r>
          </w:p>
          <w:p w:rsidR="00987B59" w:rsidRDefault="00987B59" w:rsidP="00987B59">
            <w:pPr>
              <w:rPr>
                <w:b/>
                <w:sz w:val="24"/>
                <w:szCs w:val="24"/>
              </w:rPr>
            </w:pPr>
            <w:r w:rsidRPr="00505D15">
              <w:rPr>
                <w:b/>
                <w:sz w:val="24"/>
                <w:szCs w:val="24"/>
              </w:rPr>
              <w:t xml:space="preserve">5.7 </w:t>
            </w:r>
            <w:r w:rsidRPr="00505D15">
              <w:rPr>
                <w:b/>
                <w:noProof/>
                <w:sz w:val="24"/>
                <w:szCs w:val="24"/>
              </w:rPr>
              <w:drawing>
                <wp:inline distT="0" distB="0" distL="0" distR="0" wp14:anchorId="0046EEF2" wp14:editId="3C496C57">
                  <wp:extent cx="152400" cy="152400"/>
                  <wp:effectExtent l="0" t="0" r="0" b="0"/>
                  <wp:docPr id="23" name="图片 23"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ew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5D15">
              <w:rPr>
                <w:rFonts w:hint="eastAsia"/>
                <w:b/>
                <w:sz w:val="24"/>
                <w:szCs w:val="24"/>
              </w:rPr>
              <w:t>总控策略</w:t>
            </w:r>
          </w:p>
          <w:p w:rsidR="00987B59" w:rsidRDefault="00987B59" w:rsidP="00987B59">
            <w:pPr>
              <w:rPr>
                <w:sz w:val="24"/>
                <w:szCs w:val="24"/>
              </w:rPr>
            </w:pPr>
            <w:r w:rsidRPr="00E00A85">
              <w:rPr>
                <w:b/>
                <w:sz w:val="24"/>
                <w:szCs w:val="24"/>
              </w:rPr>
              <w:t xml:space="preserve">8.3 </w:t>
            </w:r>
            <w:r w:rsidRPr="00E00A85">
              <w:rPr>
                <w:b/>
                <w:noProof/>
                <w:sz w:val="24"/>
                <w:szCs w:val="24"/>
              </w:rPr>
              <w:drawing>
                <wp:inline distT="0" distB="0" distL="0" distR="0" wp14:anchorId="67CE28CF" wp14:editId="6B00884E">
                  <wp:extent cx="152400" cy="152400"/>
                  <wp:effectExtent l="0" t="0" r="0" b="0"/>
                  <wp:docPr id="22" name="图片 22"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ergrou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0A85">
              <w:rPr>
                <w:rFonts w:hint="eastAsia"/>
                <w:b/>
                <w:sz w:val="24"/>
                <w:szCs w:val="24"/>
              </w:rPr>
              <w:t>用户组</w:t>
            </w:r>
            <w:r>
              <w:rPr>
                <w:sz w:val="24"/>
                <w:szCs w:val="24"/>
              </w:rPr>
              <w:br/>
              <w:t>WEB</w:t>
            </w:r>
            <w:r>
              <w:rPr>
                <w:sz w:val="24"/>
                <w:szCs w:val="24"/>
              </w:rPr>
              <w:t>认证（本地、</w:t>
            </w:r>
            <w:r>
              <w:rPr>
                <w:sz w:val="24"/>
                <w:szCs w:val="24"/>
              </w:rPr>
              <w:t>RADIUS</w:t>
            </w:r>
            <w:r>
              <w:rPr>
                <w:sz w:val="24"/>
                <w:szCs w:val="24"/>
              </w:rPr>
              <w:t>、</w:t>
            </w:r>
            <w:r>
              <w:rPr>
                <w:sz w:val="24"/>
                <w:szCs w:val="24"/>
              </w:rPr>
              <w:t>LDAP</w:t>
            </w:r>
            <w:r>
              <w:rPr>
                <w:sz w:val="24"/>
                <w:szCs w:val="24"/>
              </w:rPr>
              <w:t>）</w:t>
            </w:r>
          </w:p>
          <w:p w:rsidR="00987B59" w:rsidRPr="00E00A85" w:rsidRDefault="00987B59" w:rsidP="00987B59">
            <w:pPr>
              <w:rPr>
                <w:b/>
                <w:sz w:val="24"/>
                <w:szCs w:val="24"/>
              </w:rPr>
            </w:pPr>
            <w:r w:rsidRPr="00E00A85">
              <w:rPr>
                <w:b/>
                <w:sz w:val="24"/>
                <w:szCs w:val="24"/>
              </w:rPr>
              <w:t xml:space="preserve">9.3 </w:t>
            </w:r>
            <w:r w:rsidRPr="00E00A85">
              <w:rPr>
                <w:b/>
                <w:noProof/>
                <w:sz w:val="24"/>
                <w:szCs w:val="24"/>
              </w:rPr>
              <w:drawing>
                <wp:inline distT="0" distB="0" distL="0" distR="0" wp14:anchorId="0E7A02E3" wp14:editId="79CD7D54">
                  <wp:extent cx="152400" cy="152400"/>
                  <wp:effectExtent l="0" t="0" r="0" b="0"/>
                  <wp:docPr id="24" name="图片 24" descr="pp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ppo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0A85">
              <w:rPr>
                <w:b/>
                <w:sz w:val="24"/>
                <w:szCs w:val="24"/>
              </w:rPr>
              <w:t>PPPOE</w:t>
            </w:r>
            <w:r w:rsidRPr="00E00A85">
              <w:rPr>
                <w:rFonts w:hint="eastAsia"/>
                <w:b/>
                <w:sz w:val="24"/>
                <w:szCs w:val="24"/>
              </w:rPr>
              <w:t>总体设置</w:t>
            </w:r>
          </w:p>
          <w:p w:rsidR="00987B59" w:rsidRDefault="00987B59" w:rsidP="00987B59">
            <w:pPr>
              <w:rPr>
                <w:sz w:val="24"/>
                <w:szCs w:val="24"/>
              </w:rPr>
            </w:pPr>
            <w:proofErr w:type="spellStart"/>
            <w:r>
              <w:rPr>
                <w:sz w:val="24"/>
                <w:szCs w:val="24"/>
              </w:rPr>
              <w:t>PPPoE</w:t>
            </w:r>
            <w:proofErr w:type="spellEnd"/>
            <w:r>
              <w:rPr>
                <w:sz w:val="24"/>
                <w:szCs w:val="24"/>
              </w:rPr>
              <w:t>认证</w:t>
            </w:r>
          </w:p>
          <w:p w:rsidR="00987B59" w:rsidRPr="00E00A85" w:rsidRDefault="00987B59" w:rsidP="00987B59">
            <w:pPr>
              <w:rPr>
                <w:b/>
                <w:sz w:val="24"/>
                <w:szCs w:val="24"/>
              </w:rPr>
            </w:pPr>
            <w:r w:rsidRPr="00E00A85">
              <w:rPr>
                <w:b/>
                <w:sz w:val="24"/>
                <w:szCs w:val="24"/>
              </w:rPr>
              <w:t xml:space="preserve">9.1 </w:t>
            </w:r>
            <w:r w:rsidRPr="00E00A85">
              <w:rPr>
                <w:b/>
                <w:noProof/>
                <w:sz w:val="24"/>
                <w:szCs w:val="24"/>
              </w:rPr>
              <w:drawing>
                <wp:inline distT="0" distB="0" distL="0" distR="0" wp14:anchorId="5B4DE890" wp14:editId="56DFCFA0">
                  <wp:extent cx="152400" cy="152400"/>
                  <wp:effectExtent l="0" t="0" r="0" b="0"/>
                  <wp:docPr id="25" name="图片 25" descr="pptp_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ptp_vp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0A85">
              <w:rPr>
                <w:b/>
                <w:sz w:val="24"/>
                <w:szCs w:val="24"/>
              </w:rPr>
              <w:t>PPTP</w:t>
            </w:r>
            <w:r w:rsidRPr="00E00A85">
              <w:rPr>
                <w:rFonts w:hint="eastAsia"/>
                <w:b/>
                <w:sz w:val="24"/>
                <w:szCs w:val="24"/>
              </w:rPr>
              <w:t>总体设置</w:t>
            </w:r>
          </w:p>
          <w:p w:rsidR="00987B59" w:rsidRDefault="00987B59" w:rsidP="00987B59">
            <w:pPr>
              <w:rPr>
                <w:sz w:val="24"/>
                <w:szCs w:val="24"/>
              </w:rPr>
            </w:pPr>
            <w:r>
              <w:rPr>
                <w:sz w:val="24"/>
                <w:szCs w:val="24"/>
              </w:rPr>
              <w:t>PPTP VPN</w:t>
            </w:r>
            <w:r>
              <w:rPr>
                <w:sz w:val="24"/>
                <w:szCs w:val="24"/>
              </w:rPr>
              <w:t>认证</w:t>
            </w:r>
          </w:p>
          <w:p w:rsidR="00987B59" w:rsidRPr="00E00A85" w:rsidRDefault="00987B59" w:rsidP="00987B59">
            <w:pPr>
              <w:rPr>
                <w:b/>
                <w:sz w:val="24"/>
                <w:szCs w:val="24"/>
              </w:rPr>
            </w:pPr>
            <w:r w:rsidRPr="00E00A85">
              <w:rPr>
                <w:b/>
                <w:sz w:val="24"/>
                <w:szCs w:val="24"/>
              </w:rPr>
              <w:t xml:space="preserve">10.3 </w:t>
            </w:r>
            <w:r w:rsidRPr="00E00A85">
              <w:rPr>
                <w:b/>
                <w:noProof/>
                <w:sz w:val="24"/>
                <w:szCs w:val="24"/>
              </w:rPr>
              <w:drawing>
                <wp:inline distT="0" distB="0" distL="0" distR="0" wp14:anchorId="632D1BDE" wp14:editId="5492FF52">
                  <wp:extent cx="152400" cy="152400"/>
                  <wp:effectExtent l="0" t="0" r="0" b="0"/>
                  <wp:docPr id="26" name="图片 26" descr="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ateway"/>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0A85">
              <w:rPr>
                <w:b/>
                <w:sz w:val="24"/>
                <w:szCs w:val="24"/>
              </w:rPr>
              <w:t>IPSEC VPN</w:t>
            </w:r>
            <w:r w:rsidRPr="00E00A85">
              <w:rPr>
                <w:rFonts w:hint="eastAsia"/>
                <w:b/>
                <w:sz w:val="24"/>
                <w:szCs w:val="24"/>
              </w:rPr>
              <w:t>网关</w:t>
            </w:r>
          </w:p>
          <w:p w:rsidR="00987B59" w:rsidRPr="00002CA1" w:rsidRDefault="00987B59" w:rsidP="00987B59">
            <w:pPr>
              <w:rPr>
                <w:sz w:val="24"/>
                <w:szCs w:val="24"/>
              </w:rPr>
            </w:pPr>
            <w:r>
              <w:rPr>
                <w:sz w:val="24"/>
                <w:szCs w:val="24"/>
              </w:rPr>
              <w:t>IPSEC VPN</w:t>
            </w:r>
            <w:r>
              <w:rPr>
                <w:sz w:val="24"/>
                <w:szCs w:val="24"/>
              </w:rPr>
              <w:t>认证</w:t>
            </w:r>
          </w:p>
        </w:tc>
        <w:tc>
          <w:tcPr>
            <w:tcW w:w="1985" w:type="dxa"/>
          </w:tcPr>
          <w:p w:rsidR="00987B59" w:rsidRDefault="00987B59" w:rsidP="00987B59">
            <w:pPr>
              <w:rPr>
                <w:sz w:val="24"/>
                <w:szCs w:val="24"/>
              </w:rPr>
            </w:pPr>
            <w:r>
              <w:rPr>
                <w:sz w:val="24"/>
                <w:szCs w:val="24"/>
              </w:rPr>
              <w:lastRenderedPageBreak/>
              <w:t>一般有二层</w:t>
            </w:r>
            <w:r>
              <w:rPr>
                <w:sz w:val="24"/>
                <w:szCs w:val="24"/>
              </w:rPr>
              <w:lastRenderedPageBreak/>
              <w:t>IP&amp;MAC</w:t>
            </w:r>
            <w:r>
              <w:rPr>
                <w:sz w:val="24"/>
                <w:szCs w:val="24"/>
              </w:rPr>
              <w:t>地址绑定、</w:t>
            </w:r>
            <w:r>
              <w:rPr>
                <w:sz w:val="24"/>
                <w:szCs w:val="24"/>
              </w:rPr>
              <w:t>WEB</w:t>
            </w:r>
            <w:r>
              <w:rPr>
                <w:sz w:val="24"/>
                <w:szCs w:val="24"/>
              </w:rPr>
              <w:t>认证、</w:t>
            </w:r>
            <w:proofErr w:type="spellStart"/>
            <w:r>
              <w:rPr>
                <w:sz w:val="24"/>
                <w:szCs w:val="24"/>
              </w:rPr>
              <w:t>PPPoE</w:t>
            </w:r>
            <w:proofErr w:type="spellEnd"/>
            <w:r>
              <w:rPr>
                <w:sz w:val="24"/>
                <w:szCs w:val="24"/>
              </w:rPr>
              <w:t>认证功能，缺乏通过三层交换机的</w:t>
            </w:r>
            <w:r>
              <w:rPr>
                <w:sz w:val="24"/>
                <w:szCs w:val="24"/>
              </w:rPr>
              <w:t>IP&amp;MAC</w:t>
            </w:r>
            <w:r>
              <w:rPr>
                <w:sz w:val="24"/>
                <w:szCs w:val="24"/>
              </w:rPr>
              <w:t>地址绑定与审计功能</w:t>
            </w:r>
          </w:p>
        </w:tc>
      </w:tr>
      <w:tr w:rsidR="00933115" w:rsidTr="00E90C2B">
        <w:tc>
          <w:tcPr>
            <w:tcW w:w="1565" w:type="dxa"/>
          </w:tcPr>
          <w:p w:rsidR="00933115" w:rsidRDefault="00933115" w:rsidP="00933115">
            <w:pPr>
              <w:rPr>
                <w:b/>
                <w:sz w:val="24"/>
                <w:szCs w:val="24"/>
              </w:rPr>
            </w:pPr>
            <w:r>
              <w:rPr>
                <w:b/>
                <w:sz w:val="24"/>
                <w:szCs w:val="24"/>
              </w:rPr>
              <w:lastRenderedPageBreak/>
              <w:t>4.3</w:t>
            </w:r>
            <w:r>
              <w:rPr>
                <w:b/>
                <w:sz w:val="24"/>
                <w:szCs w:val="24"/>
              </w:rPr>
              <w:t>用户门户</w:t>
            </w:r>
          </w:p>
        </w:tc>
        <w:tc>
          <w:tcPr>
            <w:tcW w:w="1418" w:type="dxa"/>
          </w:tcPr>
          <w:p w:rsidR="00933115" w:rsidRPr="00002CA1" w:rsidRDefault="00933115" w:rsidP="00933115">
            <w:pPr>
              <w:rPr>
                <w:sz w:val="24"/>
                <w:szCs w:val="24"/>
              </w:rPr>
            </w:pPr>
            <w:r>
              <w:rPr>
                <w:noProof/>
              </w:rPr>
              <w:drawing>
                <wp:inline distT="0" distB="0" distL="0" distR="0" wp14:anchorId="2D3A7935" wp14:editId="3748C111">
                  <wp:extent cx="205740" cy="205740"/>
                  <wp:effectExtent l="0" t="0" r="3810" b="3810"/>
                  <wp:docPr id="62" name="图片 62"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1559" w:type="dxa"/>
          </w:tcPr>
          <w:p w:rsidR="00933115" w:rsidRPr="00002CA1" w:rsidRDefault="00933115" w:rsidP="00933115">
            <w:pPr>
              <w:rPr>
                <w:sz w:val="24"/>
                <w:szCs w:val="24"/>
              </w:rPr>
            </w:pPr>
            <w:r>
              <w:rPr>
                <w:noProof/>
              </w:rPr>
              <w:drawing>
                <wp:inline distT="0" distB="0" distL="0" distR="0" wp14:anchorId="7D2388B5" wp14:editId="5740784C">
                  <wp:extent cx="205740" cy="205740"/>
                  <wp:effectExtent l="0" t="0" r="3810" b="3810"/>
                  <wp:docPr id="66" name="图片 66" descr="C:\Users\ibm\AppData\Local\Microsoft\Windows\INetCache\Content.Word\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bm\AppData\Local\Microsoft\Windows\INetCache\Content.Word\enab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2268" w:type="dxa"/>
          </w:tcPr>
          <w:p w:rsidR="00933115" w:rsidRDefault="00933115" w:rsidP="00933115">
            <w:pPr>
              <w:rPr>
                <w:sz w:val="24"/>
                <w:szCs w:val="24"/>
              </w:rPr>
            </w:pPr>
            <w:r>
              <w:rPr>
                <w:sz w:val="24"/>
                <w:szCs w:val="24"/>
              </w:rPr>
              <w:t>提供</w:t>
            </w:r>
            <w:r>
              <w:rPr>
                <w:sz w:val="24"/>
                <w:szCs w:val="24"/>
              </w:rPr>
              <w:t>https</w:t>
            </w:r>
            <w:r>
              <w:rPr>
                <w:sz w:val="24"/>
                <w:szCs w:val="24"/>
              </w:rPr>
              <w:t>加密的用户自服务门户（</w:t>
            </w:r>
            <w:r>
              <w:rPr>
                <w:sz w:val="24"/>
                <w:szCs w:val="24"/>
              </w:rPr>
              <w:t>WEB Portal</w:t>
            </w:r>
            <w:r>
              <w:rPr>
                <w:sz w:val="24"/>
                <w:szCs w:val="24"/>
              </w:rPr>
              <w:t>），实现用户自主登录、登出，修改口令，展现可用</w:t>
            </w:r>
            <w:r>
              <w:rPr>
                <w:sz w:val="24"/>
                <w:szCs w:val="24"/>
              </w:rPr>
              <w:t>URL</w:t>
            </w:r>
            <w:r>
              <w:rPr>
                <w:sz w:val="24"/>
                <w:szCs w:val="24"/>
              </w:rPr>
              <w:t>，查看通知、流量、日志等功能</w:t>
            </w:r>
          </w:p>
        </w:tc>
        <w:tc>
          <w:tcPr>
            <w:tcW w:w="1985" w:type="dxa"/>
          </w:tcPr>
          <w:p w:rsidR="00933115" w:rsidRDefault="00933115" w:rsidP="00933115">
            <w:pPr>
              <w:rPr>
                <w:sz w:val="24"/>
                <w:szCs w:val="24"/>
              </w:rPr>
            </w:pPr>
            <w:r>
              <w:rPr>
                <w:sz w:val="24"/>
                <w:szCs w:val="24"/>
              </w:rPr>
              <w:t>绝大部分都没有</w:t>
            </w:r>
            <w:r w:rsidR="00F23CF4">
              <w:rPr>
                <w:sz w:val="24"/>
                <w:szCs w:val="24"/>
              </w:rPr>
              <w:t>WEB Portal</w:t>
            </w:r>
          </w:p>
        </w:tc>
      </w:tr>
      <w:tr w:rsidR="00933115" w:rsidTr="00E90C2B">
        <w:tc>
          <w:tcPr>
            <w:tcW w:w="1565" w:type="dxa"/>
          </w:tcPr>
          <w:p w:rsidR="00933115" w:rsidRPr="005B6A1A" w:rsidRDefault="00933115" w:rsidP="00933115">
            <w:pPr>
              <w:rPr>
                <w:b/>
                <w:sz w:val="24"/>
                <w:szCs w:val="24"/>
              </w:rPr>
            </w:pPr>
            <w:r>
              <w:rPr>
                <w:b/>
                <w:sz w:val="24"/>
                <w:szCs w:val="24"/>
              </w:rPr>
              <w:t>4.4</w:t>
            </w:r>
            <w:r>
              <w:rPr>
                <w:b/>
                <w:sz w:val="24"/>
                <w:szCs w:val="24"/>
              </w:rPr>
              <w:t>认证</w:t>
            </w:r>
            <w:r w:rsidRPr="005B6A1A">
              <w:rPr>
                <w:b/>
                <w:sz w:val="24"/>
                <w:szCs w:val="24"/>
              </w:rPr>
              <w:t>效果</w:t>
            </w:r>
          </w:p>
        </w:tc>
        <w:tc>
          <w:tcPr>
            <w:tcW w:w="1418" w:type="dxa"/>
          </w:tcPr>
          <w:p w:rsidR="00933115" w:rsidRPr="00002CA1" w:rsidRDefault="00933115" w:rsidP="00933115">
            <w:pPr>
              <w:rPr>
                <w:sz w:val="24"/>
                <w:szCs w:val="24"/>
              </w:rPr>
            </w:pPr>
            <w:r>
              <w:rPr>
                <w:sz w:val="24"/>
                <w:szCs w:val="24"/>
              </w:rPr>
              <w:t>&lt;</w:t>
            </w:r>
            <w:r>
              <w:rPr>
                <w:rFonts w:hint="eastAsia"/>
                <w:sz w:val="24"/>
                <w:szCs w:val="24"/>
              </w:rPr>
              <w:t>空</w:t>
            </w:r>
            <w:r>
              <w:rPr>
                <w:rFonts w:hint="eastAsia"/>
                <w:sz w:val="24"/>
                <w:szCs w:val="24"/>
              </w:rPr>
              <w:t>&gt;</w:t>
            </w:r>
          </w:p>
        </w:tc>
        <w:tc>
          <w:tcPr>
            <w:tcW w:w="1559" w:type="dxa"/>
          </w:tcPr>
          <w:p w:rsidR="00933115" w:rsidRPr="00002CA1" w:rsidRDefault="00933115" w:rsidP="00933115">
            <w:pPr>
              <w:rPr>
                <w:sz w:val="24"/>
                <w:szCs w:val="24"/>
              </w:rPr>
            </w:pPr>
            <w:r>
              <w:rPr>
                <w:sz w:val="24"/>
                <w:szCs w:val="24"/>
              </w:rPr>
              <w:t>&lt;</w:t>
            </w:r>
            <w:r>
              <w:rPr>
                <w:rFonts w:hint="eastAsia"/>
                <w:sz w:val="24"/>
                <w:szCs w:val="24"/>
              </w:rPr>
              <w:t>空</w:t>
            </w:r>
            <w:r>
              <w:rPr>
                <w:rFonts w:hint="eastAsia"/>
                <w:sz w:val="24"/>
                <w:szCs w:val="24"/>
              </w:rPr>
              <w:t>&gt;</w:t>
            </w:r>
          </w:p>
        </w:tc>
        <w:tc>
          <w:tcPr>
            <w:tcW w:w="2268" w:type="dxa"/>
          </w:tcPr>
          <w:p w:rsidR="00933115" w:rsidRPr="00002CA1" w:rsidRDefault="00933115" w:rsidP="00933115">
            <w:pPr>
              <w:rPr>
                <w:sz w:val="24"/>
                <w:szCs w:val="24"/>
              </w:rPr>
            </w:pPr>
            <w:r>
              <w:rPr>
                <w:sz w:val="24"/>
                <w:szCs w:val="24"/>
              </w:rPr>
              <w:t>对内网和外网用户都可以实行基于用户组的访问控制策略；不同用户组成员，认证后获得不同的上网权限（可访问的目的、会话限制、带宽限制、流量限制、是否审计等）</w:t>
            </w:r>
          </w:p>
        </w:tc>
        <w:tc>
          <w:tcPr>
            <w:tcW w:w="1985" w:type="dxa"/>
          </w:tcPr>
          <w:p w:rsidR="00933115" w:rsidRPr="00002CA1" w:rsidRDefault="00933115" w:rsidP="00933115">
            <w:pPr>
              <w:rPr>
                <w:sz w:val="24"/>
                <w:szCs w:val="24"/>
              </w:rPr>
            </w:pPr>
            <w:r>
              <w:rPr>
                <w:sz w:val="24"/>
                <w:szCs w:val="24"/>
              </w:rPr>
              <w:t>一般只针对内网用户进行认证；用户认证后，获得相同的</w:t>
            </w:r>
            <w:r>
              <w:rPr>
                <w:rFonts w:hint="eastAsia"/>
                <w:sz w:val="24"/>
                <w:szCs w:val="24"/>
              </w:rPr>
              <w:t>上网</w:t>
            </w:r>
            <w:r>
              <w:rPr>
                <w:sz w:val="24"/>
                <w:szCs w:val="24"/>
              </w:rPr>
              <w:t>权限，无法</w:t>
            </w:r>
            <w:r>
              <w:rPr>
                <w:rFonts w:hint="eastAsia"/>
                <w:sz w:val="24"/>
                <w:szCs w:val="24"/>
              </w:rPr>
              <w:t>区分特权用户和普通用户</w:t>
            </w:r>
          </w:p>
        </w:tc>
      </w:tr>
    </w:tbl>
    <w:p w:rsidR="00432A23" w:rsidRDefault="00432A23" w:rsidP="00ED7815"/>
    <w:p w:rsidR="00B84968" w:rsidRPr="00B84968" w:rsidRDefault="00670AF2" w:rsidP="00B84968">
      <w:pPr>
        <w:spacing w:line="360" w:lineRule="auto"/>
        <w:rPr>
          <w:b/>
          <w:sz w:val="24"/>
          <w:szCs w:val="24"/>
        </w:rPr>
      </w:pPr>
      <w:r w:rsidRPr="00B84968">
        <w:rPr>
          <w:rFonts w:hint="eastAsia"/>
          <w:b/>
          <w:sz w:val="24"/>
          <w:szCs w:val="24"/>
        </w:rPr>
        <w:t>本文链接：</w:t>
      </w:r>
    </w:p>
    <w:p w:rsidR="00670AF2" w:rsidRDefault="00B84968" w:rsidP="00B84968">
      <w:pPr>
        <w:spacing w:line="360" w:lineRule="auto"/>
      </w:pPr>
      <w:r w:rsidRPr="00B84968">
        <w:t>http://www.trustcomputing.com.cn/cn/index.php/support/techdocs/112-corp-tc-intro</w:t>
      </w:r>
    </w:p>
    <w:p w:rsidR="00B84968" w:rsidRPr="00B84968" w:rsidRDefault="00EC4406" w:rsidP="00B84968">
      <w:pPr>
        <w:spacing w:line="360" w:lineRule="auto"/>
        <w:rPr>
          <w:b/>
          <w:sz w:val="24"/>
          <w:szCs w:val="24"/>
        </w:rPr>
      </w:pPr>
      <w:r>
        <w:rPr>
          <w:b/>
          <w:sz w:val="24"/>
          <w:szCs w:val="24"/>
        </w:rPr>
        <w:t>全</w:t>
      </w:r>
      <w:r w:rsidR="00B84968" w:rsidRPr="00B84968">
        <w:rPr>
          <w:b/>
          <w:sz w:val="24"/>
          <w:szCs w:val="24"/>
        </w:rPr>
        <w:t>文下载：</w:t>
      </w:r>
    </w:p>
    <w:p w:rsidR="00B84968" w:rsidRDefault="00B84968" w:rsidP="00B84968">
      <w:pPr>
        <w:spacing w:line="360" w:lineRule="auto"/>
      </w:pPr>
      <w:r w:rsidRPr="00B84968">
        <w:t>http://www.trustcomputing.com.cn/utmwall-rom/Corp_TC_Intro.docx</w:t>
      </w:r>
    </w:p>
    <w:p w:rsidR="00ED7815" w:rsidRPr="00FA53E1" w:rsidRDefault="00432A23" w:rsidP="00AE4DF7">
      <w:pPr>
        <w:widowControl/>
        <w:jc w:val="left"/>
        <w:rPr>
          <w:b/>
          <w:sz w:val="24"/>
          <w:szCs w:val="24"/>
        </w:rPr>
      </w:pPr>
      <w:r>
        <w:br w:type="page"/>
      </w:r>
      <w:r w:rsidR="00ED7815" w:rsidRPr="00FA53E1">
        <w:rPr>
          <w:b/>
          <w:sz w:val="24"/>
          <w:szCs w:val="24"/>
        </w:rPr>
        <w:lastRenderedPageBreak/>
        <w:t>参考文件：</w:t>
      </w:r>
    </w:p>
    <w:p w:rsidR="00ED7815" w:rsidRDefault="00ED7815" w:rsidP="00432A23">
      <w:pPr>
        <w:spacing w:line="360" w:lineRule="auto"/>
        <w:rPr>
          <w:szCs w:val="21"/>
        </w:rPr>
      </w:pPr>
      <w:r>
        <w:rPr>
          <w:sz w:val="24"/>
          <w:szCs w:val="24"/>
        </w:rPr>
        <w:t>1</w:t>
      </w:r>
      <w:r w:rsidRPr="00FA53E1">
        <w:rPr>
          <w:sz w:val="24"/>
          <w:szCs w:val="24"/>
        </w:rPr>
        <w:t xml:space="preserve">. </w:t>
      </w:r>
      <w:r w:rsidRPr="00FA53E1">
        <w:rPr>
          <w:sz w:val="24"/>
          <w:szCs w:val="24"/>
        </w:rPr>
        <w:t>中神通</w:t>
      </w:r>
      <w:r w:rsidRPr="00FA53E1">
        <w:rPr>
          <w:sz w:val="24"/>
          <w:szCs w:val="24"/>
        </w:rPr>
        <w:t>UTMWALL</w:t>
      </w:r>
      <w:r w:rsidRPr="00FA53E1">
        <w:rPr>
          <w:sz w:val="24"/>
          <w:szCs w:val="24"/>
        </w:rPr>
        <w:t>网关管理员手册</w:t>
      </w:r>
      <w:r w:rsidRPr="00FA53E1">
        <w:rPr>
          <w:sz w:val="24"/>
          <w:szCs w:val="24"/>
        </w:rPr>
        <w:br/>
      </w:r>
      <w:r w:rsidRPr="00FA53E1">
        <w:rPr>
          <w:szCs w:val="21"/>
        </w:rPr>
        <w:t>http://www.trustcomputing.com.cn/utmwall-rom/UTMWALL_v1.8_Manual_CN_20131105.pdf</w:t>
      </w:r>
    </w:p>
    <w:p w:rsidR="00BB41DE" w:rsidRDefault="00BB41DE" w:rsidP="00432A23">
      <w:pPr>
        <w:spacing w:line="360" w:lineRule="auto"/>
        <w:rPr>
          <w:sz w:val="24"/>
          <w:szCs w:val="24"/>
        </w:rPr>
      </w:pPr>
      <w:r>
        <w:rPr>
          <w:sz w:val="24"/>
          <w:szCs w:val="24"/>
        </w:rPr>
        <w:t xml:space="preserve">2. </w:t>
      </w:r>
      <w:r w:rsidRPr="00BB41DE">
        <w:rPr>
          <w:rFonts w:hint="eastAsia"/>
          <w:sz w:val="24"/>
          <w:szCs w:val="24"/>
        </w:rPr>
        <w:t>企业</w:t>
      </w:r>
      <w:proofErr w:type="gramStart"/>
      <w:r w:rsidRPr="00BB41DE">
        <w:rPr>
          <w:rFonts w:hint="eastAsia"/>
          <w:sz w:val="24"/>
          <w:szCs w:val="24"/>
        </w:rPr>
        <w:t>流控实施</w:t>
      </w:r>
      <w:proofErr w:type="gramEnd"/>
      <w:r w:rsidRPr="00BB41DE">
        <w:rPr>
          <w:rFonts w:hint="eastAsia"/>
          <w:sz w:val="24"/>
          <w:szCs w:val="24"/>
        </w:rPr>
        <w:t>指南—</w:t>
      </w:r>
      <w:r w:rsidRPr="00BB41DE">
        <w:rPr>
          <w:rFonts w:hint="eastAsia"/>
          <w:sz w:val="24"/>
          <w:szCs w:val="24"/>
        </w:rPr>
        <w:t>UTMWALL</w:t>
      </w:r>
      <w:proofErr w:type="gramStart"/>
      <w:r w:rsidRPr="00BB41DE">
        <w:rPr>
          <w:rFonts w:hint="eastAsia"/>
          <w:sz w:val="24"/>
          <w:szCs w:val="24"/>
        </w:rPr>
        <w:t>流控策略</w:t>
      </w:r>
      <w:proofErr w:type="gramEnd"/>
      <w:r w:rsidRPr="00BB41DE">
        <w:rPr>
          <w:rFonts w:hint="eastAsia"/>
          <w:sz w:val="24"/>
          <w:szCs w:val="24"/>
        </w:rPr>
        <w:t>设置详解</w:t>
      </w:r>
    </w:p>
    <w:p w:rsidR="00432A23" w:rsidRDefault="000E3729" w:rsidP="00432A23">
      <w:pPr>
        <w:spacing w:line="360" w:lineRule="auto"/>
        <w:rPr>
          <w:szCs w:val="21"/>
        </w:rPr>
      </w:pPr>
      <w:r w:rsidRPr="000E3729">
        <w:rPr>
          <w:szCs w:val="21"/>
        </w:rPr>
        <w:t>http://www.trustcomputing.com.cn/utmwall-rom/UTMWALL_TC_Setup.docx</w:t>
      </w:r>
    </w:p>
    <w:p w:rsidR="000E3729" w:rsidRPr="000E3729" w:rsidRDefault="000E3729" w:rsidP="00432A23">
      <w:pPr>
        <w:spacing w:line="360" w:lineRule="auto"/>
        <w:rPr>
          <w:sz w:val="24"/>
          <w:szCs w:val="24"/>
        </w:rPr>
      </w:pPr>
      <w:r w:rsidRPr="000E3729">
        <w:rPr>
          <w:sz w:val="24"/>
          <w:szCs w:val="24"/>
        </w:rPr>
        <w:t xml:space="preserve">3. </w:t>
      </w:r>
      <w:r w:rsidRPr="000E3729">
        <w:rPr>
          <w:rFonts w:hint="eastAsia"/>
          <w:sz w:val="24"/>
          <w:szCs w:val="24"/>
        </w:rPr>
        <w:t>流量管理系统产品选型常见问答（</w:t>
      </w:r>
      <w:r w:rsidRPr="000E3729">
        <w:rPr>
          <w:rFonts w:hint="eastAsia"/>
          <w:sz w:val="24"/>
          <w:szCs w:val="24"/>
        </w:rPr>
        <w:t>FAQ</w:t>
      </w:r>
      <w:r w:rsidRPr="000E3729">
        <w:rPr>
          <w:rFonts w:hint="eastAsia"/>
          <w:sz w:val="24"/>
          <w:szCs w:val="24"/>
        </w:rPr>
        <w:t>）</w:t>
      </w:r>
    </w:p>
    <w:p w:rsidR="000E3729" w:rsidRPr="000E3729" w:rsidRDefault="000E3729" w:rsidP="00432A23">
      <w:pPr>
        <w:spacing w:line="360" w:lineRule="auto"/>
        <w:rPr>
          <w:szCs w:val="21"/>
        </w:rPr>
      </w:pPr>
      <w:r w:rsidRPr="000E3729">
        <w:rPr>
          <w:szCs w:val="21"/>
        </w:rPr>
        <w:t>http://www.trustcomputing.com.cn/cn/index.php/support/techdocs/98-tcfaq</w:t>
      </w:r>
    </w:p>
    <w:p w:rsidR="0071444F" w:rsidRPr="00035173" w:rsidRDefault="000E3729" w:rsidP="00432A23">
      <w:pPr>
        <w:spacing w:line="360" w:lineRule="auto"/>
        <w:rPr>
          <w:sz w:val="24"/>
          <w:szCs w:val="24"/>
        </w:rPr>
      </w:pPr>
      <w:r>
        <w:rPr>
          <w:sz w:val="24"/>
          <w:szCs w:val="24"/>
        </w:rPr>
        <w:t>4</w:t>
      </w:r>
      <w:r w:rsidR="0071444F" w:rsidRPr="00035173">
        <w:rPr>
          <w:sz w:val="24"/>
          <w:szCs w:val="24"/>
        </w:rPr>
        <w:t xml:space="preserve">. </w:t>
      </w:r>
      <w:r w:rsidR="0071444F" w:rsidRPr="00035173">
        <w:rPr>
          <w:rFonts w:hint="eastAsia"/>
          <w:sz w:val="24"/>
          <w:szCs w:val="24"/>
        </w:rPr>
        <w:t>碧海威</w:t>
      </w:r>
      <w:r w:rsidR="0071444F" w:rsidRPr="00035173">
        <w:rPr>
          <w:rFonts w:hint="eastAsia"/>
          <w:sz w:val="24"/>
          <w:szCs w:val="24"/>
        </w:rPr>
        <w:t>TMS</w:t>
      </w:r>
      <w:r w:rsidR="0071444F" w:rsidRPr="00035173">
        <w:rPr>
          <w:rFonts w:hint="eastAsia"/>
          <w:sz w:val="24"/>
          <w:szCs w:val="24"/>
        </w:rPr>
        <w:t>系统用户手册</w:t>
      </w:r>
      <w:r w:rsidR="0071444F" w:rsidRPr="00035173">
        <w:rPr>
          <w:rFonts w:hint="eastAsia"/>
          <w:sz w:val="24"/>
          <w:szCs w:val="24"/>
        </w:rPr>
        <w:t>20130227.pdf</w:t>
      </w:r>
      <w:r w:rsidR="0071444F" w:rsidRPr="00035173">
        <w:rPr>
          <w:sz w:val="24"/>
          <w:szCs w:val="24"/>
        </w:rPr>
        <w:t xml:space="preserve"> </w:t>
      </w:r>
      <w:r w:rsidR="0071444F" w:rsidRPr="00035173">
        <w:rPr>
          <w:sz w:val="24"/>
          <w:szCs w:val="24"/>
        </w:rPr>
        <w:t>（</w:t>
      </w:r>
      <w:r w:rsidR="0071444F" w:rsidRPr="00035173">
        <w:rPr>
          <w:sz w:val="24"/>
          <w:szCs w:val="24"/>
        </w:rPr>
        <w:t>85</w:t>
      </w:r>
      <w:r w:rsidR="0071444F" w:rsidRPr="00035173">
        <w:rPr>
          <w:sz w:val="24"/>
          <w:szCs w:val="24"/>
        </w:rPr>
        <w:t>页）</w:t>
      </w:r>
    </w:p>
    <w:p w:rsidR="0071444F" w:rsidRPr="00035173" w:rsidRDefault="0071444F" w:rsidP="00432A23">
      <w:pPr>
        <w:spacing w:line="360" w:lineRule="auto"/>
        <w:rPr>
          <w:sz w:val="24"/>
          <w:szCs w:val="24"/>
        </w:rPr>
      </w:pPr>
      <w:r w:rsidRPr="00035173">
        <w:rPr>
          <w:sz w:val="24"/>
          <w:szCs w:val="24"/>
        </w:rPr>
        <w:t xml:space="preserve">http://wenku.baidu.com/view/4db443f9f90f76c661371a69.html </w:t>
      </w:r>
    </w:p>
    <w:p w:rsidR="00035173" w:rsidRPr="00035173" w:rsidRDefault="000E3729" w:rsidP="00432A23">
      <w:pPr>
        <w:spacing w:line="360" w:lineRule="auto"/>
        <w:rPr>
          <w:sz w:val="24"/>
          <w:szCs w:val="24"/>
        </w:rPr>
      </w:pPr>
      <w:r>
        <w:rPr>
          <w:sz w:val="24"/>
          <w:szCs w:val="24"/>
        </w:rPr>
        <w:t>5</w:t>
      </w:r>
      <w:r w:rsidR="00035173" w:rsidRPr="00035173">
        <w:rPr>
          <w:sz w:val="24"/>
          <w:szCs w:val="24"/>
        </w:rPr>
        <w:t xml:space="preserve">. </w:t>
      </w:r>
      <w:proofErr w:type="spellStart"/>
      <w:r w:rsidR="00035173" w:rsidRPr="00035173">
        <w:rPr>
          <w:rFonts w:hint="eastAsia"/>
          <w:sz w:val="24"/>
          <w:szCs w:val="24"/>
        </w:rPr>
        <w:t>Panabit</w:t>
      </w:r>
      <w:proofErr w:type="spellEnd"/>
      <w:r w:rsidR="00035173" w:rsidRPr="00035173">
        <w:rPr>
          <w:rFonts w:hint="eastAsia"/>
          <w:sz w:val="24"/>
          <w:szCs w:val="24"/>
        </w:rPr>
        <w:t>智能应用网关用户手册</w:t>
      </w:r>
      <w:r w:rsidR="00035173" w:rsidRPr="00035173">
        <w:rPr>
          <w:rFonts w:hint="eastAsia"/>
          <w:sz w:val="24"/>
          <w:szCs w:val="24"/>
        </w:rPr>
        <w:t>V2.0</w:t>
      </w:r>
      <w:r w:rsidR="00035173" w:rsidRPr="00035173">
        <w:rPr>
          <w:sz w:val="24"/>
          <w:szCs w:val="24"/>
        </w:rPr>
        <w:t>（</w:t>
      </w:r>
      <w:r w:rsidR="00035173" w:rsidRPr="00035173">
        <w:rPr>
          <w:sz w:val="24"/>
          <w:szCs w:val="24"/>
        </w:rPr>
        <w:t>72</w:t>
      </w:r>
      <w:r w:rsidR="00035173" w:rsidRPr="00035173">
        <w:rPr>
          <w:sz w:val="24"/>
          <w:szCs w:val="24"/>
        </w:rPr>
        <w:t>页）</w:t>
      </w:r>
    </w:p>
    <w:p w:rsidR="00FE45AA" w:rsidRDefault="00D86E27" w:rsidP="00432A23">
      <w:pPr>
        <w:spacing w:line="360" w:lineRule="auto"/>
        <w:rPr>
          <w:sz w:val="24"/>
          <w:szCs w:val="24"/>
        </w:rPr>
      </w:pPr>
      <w:r w:rsidRPr="00D86E27">
        <w:rPr>
          <w:sz w:val="24"/>
          <w:szCs w:val="24"/>
        </w:rPr>
        <w:t>http://forum.panabit.com/thread-10124-1-1.html</w:t>
      </w:r>
    </w:p>
    <w:p w:rsidR="00D86E27" w:rsidRDefault="000E3729" w:rsidP="00432A23">
      <w:pPr>
        <w:spacing w:line="360" w:lineRule="auto"/>
        <w:rPr>
          <w:sz w:val="24"/>
          <w:szCs w:val="24"/>
        </w:rPr>
      </w:pPr>
      <w:r>
        <w:rPr>
          <w:sz w:val="24"/>
          <w:szCs w:val="24"/>
        </w:rPr>
        <w:t>6</w:t>
      </w:r>
      <w:r w:rsidR="00D86E27">
        <w:rPr>
          <w:sz w:val="24"/>
          <w:szCs w:val="24"/>
        </w:rPr>
        <w:t xml:space="preserve">. </w:t>
      </w:r>
      <w:proofErr w:type="gramStart"/>
      <w:r w:rsidR="00D86E27" w:rsidRPr="00D86E27">
        <w:rPr>
          <w:rFonts w:hint="eastAsia"/>
          <w:sz w:val="24"/>
          <w:szCs w:val="24"/>
        </w:rPr>
        <w:t>流控大师</w:t>
      </w:r>
      <w:proofErr w:type="gramEnd"/>
      <w:r w:rsidR="00D86E27" w:rsidRPr="00D86E27">
        <w:rPr>
          <w:rFonts w:hint="eastAsia"/>
          <w:sz w:val="24"/>
          <w:szCs w:val="24"/>
        </w:rPr>
        <w:t>资料导航</w:t>
      </w:r>
    </w:p>
    <w:p w:rsidR="00D86E27" w:rsidRDefault="00D86E27" w:rsidP="00432A23">
      <w:pPr>
        <w:spacing w:line="360" w:lineRule="auto"/>
        <w:rPr>
          <w:sz w:val="24"/>
          <w:szCs w:val="24"/>
        </w:rPr>
      </w:pPr>
      <w:r w:rsidRPr="00D86E27">
        <w:rPr>
          <w:sz w:val="24"/>
          <w:szCs w:val="24"/>
        </w:rPr>
        <w:t>http://bbs.netzone.com/thread-1337-1-1.html</w:t>
      </w:r>
    </w:p>
    <w:p w:rsidR="0037480C" w:rsidRDefault="000E3729" w:rsidP="00432A23">
      <w:pPr>
        <w:spacing w:line="360" w:lineRule="auto"/>
        <w:rPr>
          <w:sz w:val="24"/>
          <w:szCs w:val="24"/>
        </w:rPr>
      </w:pPr>
      <w:r>
        <w:rPr>
          <w:sz w:val="24"/>
          <w:szCs w:val="24"/>
        </w:rPr>
        <w:t>7</w:t>
      </w:r>
      <w:r w:rsidR="0037480C">
        <w:rPr>
          <w:sz w:val="24"/>
          <w:szCs w:val="24"/>
        </w:rPr>
        <w:t>.</w:t>
      </w:r>
      <w:r w:rsidR="005322E9">
        <w:rPr>
          <w:sz w:val="24"/>
          <w:szCs w:val="24"/>
        </w:rPr>
        <w:t xml:space="preserve"> </w:t>
      </w:r>
      <w:proofErr w:type="gramStart"/>
      <w:r w:rsidR="0037480C" w:rsidRPr="0037480C">
        <w:rPr>
          <w:rFonts w:hint="eastAsia"/>
          <w:sz w:val="24"/>
          <w:szCs w:val="24"/>
        </w:rPr>
        <w:t>新装爱</w:t>
      </w:r>
      <w:proofErr w:type="gramEnd"/>
      <w:r w:rsidR="0037480C" w:rsidRPr="0037480C">
        <w:rPr>
          <w:rFonts w:hint="eastAsia"/>
          <w:sz w:val="24"/>
          <w:szCs w:val="24"/>
        </w:rPr>
        <w:t>快路由器用户使用手册</w:t>
      </w:r>
    </w:p>
    <w:p w:rsidR="005322E9" w:rsidRDefault="006D0FAF" w:rsidP="00432A23">
      <w:pPr>
        <w:spacing w:line="360" w:lineRule="auto"/>
        <w:rPr>
          <w:sz w:val="24"/>
          <w:szCs w:val="24"/>
        </w:rPr>
      </w:pPr>
      <w:r w:rsidRPr="006D0FAF">
        <w:rPr>
          <w:sz w:val="24"/>
          <w:szCs w:val="24"/>
        </w:rPr>
        <w:t>http://bbs.ikuai8.com/forum.php?mod=viewthread&amp;tid=11994</w:t>
      </w:r>
    </w:p>
    <w:p w:rsidR="006D0FAF" w:rsidRDefault="000E3729" w:rsidP="00432A23">
      <w:pPr>
        <w:spacing w:line="360" w:lineRule="auto"/>
        <w:rPr>
          <w:sz w:val="24"/>
          <w:szCs w:val="24"/>
        </w:rPr>
      </w:pPr>
      <w:r>
        <w:rPr>
          <w:sz w:val="24"/>
          <w:szCs w:val="24"/>
        </w:rPr>
        <w:t>8</w:t>
      </w:r>
      <w:r w:rsidR="006D0FAF">
        <w:rPr>
          <w:sz w:val="24"/>
          <w:szCs w:val="24"/>
        </w:rPr>
        <w:t xml:space="preserve">. </w:t>
      </w:r>
      <w:r w:rsidR="006D0FAF">
        <w:rPr>
          <w:sz w:val="24"/>
          <w:szCs w:val="24"/>
        </w:rPr>
        <w:t>百为流控文档中心</w:t>
      </w:r>
    </w:p>
    <w:p w:rsidR="006D0FAF" w:rsidRDefault="00590E06" w:rsidP="00432A23">
      <w:pPr>
        <w:spacing w:line="360" w:lineRule="auto"/>
        <w:rPr>
          <w:sz w:val="24"/>
          <w:szCs w:val="24"/>
        </w:rPr>
      </w:pPr>
      <w:r w:rsidRPr="00590E06">
        <w:rPr>
          <w:sz w:val="24"/>
          <w:szCs w:val="24"/>
        </w:rPr>
        <w:t>http://doc.bytevalue.com/bvos.html</w:t>
      </w:r>
    </w:p>
    <w:p w:rsidR="00590E06" w:rsidRDefault="00590E06" w:rsidP="00432A23">
      <w:pPr>
        <w:spacing w:line="360" w:lineRule="auto"/>
        <w:rPr>
          <w:sz w:val="24"/>
          <w:szCs w:val="24"/>
        </w:rPr>
      </w:pPr>
      <w:r>
        <w:rPr>
          <w:sz w:val="24"/>
          <w:szCs w:val="24"/>
        </w:rPr>
        <w:t xml:space="preserve">9. </w:t>
      </w:r>
      <w:proofErr w:type="gramStart"/>
      <w:r>
        <w:rPr>
          <w:rFonts w:hint="eastAsia"/>
          <w:sz w:val="24"/>
          <w:szCs w:val="24"/>
        </w:rPr>
        <w:t>流控软</w:t>
      </w:r>
      <w:proofErr w:type="gramEnd"/>
      <w:r>
        <w:rPr>
          <w:rFonts w:hint="eastAsia"/>
          <w:sz w:val="24"/>
          <w:szCs w:val="24"/>
        </w:rPr>
        <w:t>路由自身安全漏洞</w:t>
      </w:r>
    </w:p>
    <w:p w:rsidR="00590E06" w:rsidRDefault="00590E06" w:rsidP="00432A23">
      <w:pPr>
        <w:spacing w:line="360" w:lineRule="auto"/>
        <w:rPr>
          <w:sz w:val="24"/>
          <w:szCs w:val="24"/>
        </w:rPr>
      </w:pPr>
      <w:proofErr w:type="spellStart"/>
      <w:r w:rsidRPr="00590E06">
        <w:rPr>
          <w:rFonts w:hint="eastAsia"/>
          <w:sz w:val="24"/>
          <w:szCs w:val="24"/>
        </w:rPr>
        <w:t>panabit</w:t>
      </w:r>
      <w:proofErr w:type="spellEnd"/>
      <w:r w:rsidRPr="00590E06">
        <w:rPr>
          <w:rFonts w:hint="eastAsia"/>
          <w:sz w:val="24"/>
          <w:szCs w:val="24"/>
        </w:rPr>
        <w:t>高危漏洞合集（官方后门、直接改</w:t>
      </w:r>
      <w:r w:rsidRPr="00590E06">
        <w:rPr>
          <w:rFonts w:hint="eastAsia"/>
          <w:sz w:val="24"/>
          <w:szCs w:val="24"/>
        </w:rPr>
        <w:t>admin</w:t>
      </w:r>
      <w:r w:rsidRPr="00590E06">
        <w:rPr>
          <w:rFonts w:hint="eastAsia"/>
          <w:sz w:val="24"/>
          <w:szCs w:val="24"/>
        </w:rPr>
        <w:t>密码以及系统命令执行）</w:t>
      </w:r>
    </w:p>
    <w:p w:rsidR="00590E06" w:rsidRPr="00590E06" w:rsidRDefault="00590E06" w:rsidP="00590E06">
      <w:pPr>
        <w:spacing w:line="360" w:lineRule="auto"/>
        <w:rPr>
          <w:sz w:val="24"/>
          <w:szCs w:val="24"/>
        </w:rPr>
      </w:pPr>
      <w:r w:rsidRPr="00590E06">
        <w:rPr>
          <w:sz w:val="24"/>
          <w:szCs w:val="24"/>
        </w:rPr>
        <w:t>http://www.wooyun.org/bugs/wooyun-2010-0114137</w:t>
      </w:r>
    </w:p>
    <w:p w:rsidR="00590E06" w:rsidRPr="00590E06" w:rsidRDefault="00590E06" w:rsidP="00590E06">
      <w:pPr>
        <w:spacing w:line="360" w:lineRule="auto"/>
        <w:rPr>
          <w:rFonts w:hint="eastAsia"/>
          <w:sz w:val="24"/>
          <w:szCs w:val="24"/>
        </w:rPr>
      </w:pPr>
      <w:r w:rsidRPr="00590E06">
        <w:rPr>
          <w:rFonts w:hint="eastAsia"/>
          <w:sz w:val="24"/>
          <w:szCs w:val="24"/>
        </w:rPr>
        <w:t>爱快流控路由最新版</w:t>
      </w:r>
      <w:r w:rsidRPr="00590E06">
        <w:rPr>
          <w:rFonts w:hint="eastAsia"/>
          <w:sz w:val="24"/>
          <w:szCs w:val="24"/>
        </w:rPr>
        <w:t>(iKuai8_2.4.4_Build20150604-17_41)</w:t>
      </w:r>
      <w:r w:rsidRPr="00590E06">
        <w:rPr>
          <w:rFonts w:hint="eastAsia"/>
          <w:sz w:val="24"/>
          <w:szCs w:val="24"/>
        </w:rPr>
        <w:t>固件漏洞挖掘分析之一</w:t>
      </w:r>
    </w:p>
    <w:p w:rsidR="00590E06" w:rsidRPr="00035173" w:rsidRDefault="00590E06" w:rsidP="00590E06">
      <w:pPr>
        <w:spacing w:line="360" w:lineRule="auto"/>
        <w:rPr>
          <w:rFonts w:hint="eastAsia"/>
          <w:sz w:val="24"/>
          <w:szCs w:val="24"/>
        </w:rPr>
      </w:pPr>
      <w:r w:rsidRPr="00590E06">
        <w:rPr>
          <w:sz w:val="24"/>
          <w:szCs w:val="24"/>
        </w:rPr>
        <w:t>http://www.wooyun.org/bugs/wooyun-2015-0122413</w:t>
      </w:r>
    </w:p>
    <w:sectPr w:rsidR="00590E06" w:rsidRPr="00035173" w:rsidSect="00ED7815">
      <w:headerReference w:type="default" r:id="rId36"/>
      <w:footerReference w:type="default" r:id="rId37"/>
      <w:footerReference w:type="first" r:id="rId3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6C2" w:rsidRDefault="00B306C2" w:rsidP="00404201">
      <w:r>
        <w:separator/>
      </w:r>
    </w:p>
  </w:endnote>
  <w:endnote w:type="continuationSeparator" w:id="0">
    <w:p w:rsidR="00B306C2" w:rsidRDefault="00B306C2" w:rsidP="0040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8885"/>
      <w:docPartObj>
        <w:docPartGallery w:val="Page Numbers (Bottom of Page)"/>
        <w:docPartUnique/>
      </w:docPartObj>
    </w:sdtPr>
    <w:sdtEndPr/>
    <w:sdtContent>
      <w:sdt>
        <w:sdtPr>
          <w:id w:val="1728636285"/>
          <w:docPartObj>
            <w:docPartGallery w:val="Page Numbers (Top of Page)"/>
            <w:docPartUnique/>
          </w:docPartObj>
        </w:sdtPr>
        <w:sdtEndPr/>
        <w:sdtContent>
          <w:p w:rsidR="00261299" w:rsidRDefault="00261299">
            <w:pPr>
              <w:pStyle w:val="a4"/>
              <w:jc w:val="center"/>
            </w:pPr>
            <w:r>
              <w:rPr>
                <w:lang w:val="zh-CN"/>
              </w:rPr>
              <w:t>武汉中神通信息技术有限公司</w:t>
            </w:r>
            <w:r>
              <w:rPr>
                <w:lang w:val="zh-CN"/>
              </w:rPr>
              <w:tab/>
            </w:r>
            <w:r>
              <w:rPr>
                <w:b/>
                <w:bCs/>
                <w:sz w:val="24"/>
                <w:szCs w:val="24"/>
              </w:rPr>
              <w:fldChar w:fldCharType="begin"/>
            </w:r>
            <w:r>
              <w:rPr>
                <w:b/>
                <w:bCs/>
              </w:rPr>
              <w:instrText>PAGE</w:instrText>
            </w:r>
            <w:r>
              <w:rPr>
                <w:b/>
                <w:bCs/>
                <w:sz w:val="24"/>
                <w:szCs w:val="24"/>
              </w:rPr>
              <w:fldChar w:fldCharType="separate"/>
            </w:r>
            <w:r w:rsidR="00961375">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61375">
              <w:rPr>
                <w:b/>
                <w:bCs/>
                <w:noProof/>
              </w:rPr>
              <w:t>10</w:t>
            </w:r>
            <w:r>
              <w:rPr>
                <w:b/>
                <w:bCs/>
                <w:sz w:val="24"/>
                <w:szCs w:val="24"/>
              </w:rPr>
              <w:fldChar w:fldCharType="end"/>
            </w:r>
            <w:r w:rsidRPr="00516440">
              <w:rPr>
                <w:rFonts w:hint="eastAsia"/>
                <w:sz w:val="21"/>
                <w:szCs w:val="21"/>
              </w:rPr>
              <w:t xml:space="preserve"> </w:t>
            </w:r>
            <w:r>
              <w:rPr>
                <w:sz w:val="21"/>
                <w:szCs w:val="21"/>
              </w:rPr>
              <w:tab/>
            </w:r>
            <w:r w:rsidRPr="004A2CAB">
              <w:rPr>
                <w:rFonts w:hint="eastAsia"/>
                <w:sz w:val="21"/>
                <w:szCs w:val="21"/>
              </w:rPr>
              <w:t>w</w:t>
            </w:r>
            <w:r w:rsidRPr="004A2CAB">
              <w:rPr>
                <w:sz w:val="21"/>
                <w:szCs w:val="21"/>
              </w:rPr>
              <w:t>ww.trustcomputing.com.cn</w:t>
            </w:r>
          </w:p>
        </w:sdtContent>
      </w:sdt>
    </w:sdtContent>
  </w:sdt>
  <w:p w:rsidR="00261299" w:rsidRDefault="002612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148907"/>
      <w:docPartObj>
        <w:docPartGallery w:val="Page Numbers (Top of Page)"/>
        <w:docPartUnique/>
      </w:docPartObj>
    </w:sdtPr>
    <w:sdtEndPr/>
    <w:sdtContent>
      <w:p w:rsidR="00432A23" w:rsidRDefault="00432A23" w:rsidP="00432A23">
        <w:pPr>
          <w:pStyle w:val="a4"/>
          <w:jc w:val="center"/>
          <w:rPr>
            <w:sz w:val="21"/>
            <w:szCs w:val="22"/>
          </w:rPr>
        </w:pPr>
        <w:r>
          <w:rPr>
            <w:lang w:val="zh-CN"/>
          </w:rPr>
          <w:t>武汉中神通信息技术有限公司</w:t>
        </w:r>
        <w:r>
          <w:rPr>
            <w:lang w:val="zh-CN"/>
          </w:rPr>
          <w:tab/>
        </w:r>
        <w:r>
          <w:rPr>
            <w:b/>
            <w:bCs/>
            <w:sz w:val="24"/>
            <w:szCs w:val="24"/>
          </w:rPr>
          <w:fldChar w:fldCharType="begin"/>
        </w:r>
        <w:r>
          <w:rPr>
            <w:b/>
            <w:bCs/>
          </w:rPr>
          <w:instrText>PAGE</w:instrText>
        </w:r>
        <w:r>
          <w:rPr>
            <w:b/>
            <w:bCs/>
            <w:sz w:val="24"/>
            <w:szCs w:val="24"/>
          </w:rPr>
          <w:fldChar w:fldCharType="separate"/>
        </w:r>
        <w:r w:rsidR="0096137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61375">
          <w:rPr>
            <w:b/>
            <w:bCs/>
            <w:noProof/>
          </w:rPr>
          <w:t>10</w:t>
        </w:r>
        <w:r>
          <w:rPr>
            <w:b/>
            <w:bCs/>
            <w:sz w:val="24"/>
            <w:szCs w:val="24"/>
          </w:rPr>
          <w:fldChar w:fldCharType="end"/>
        </w:r>
        <w:r w:rsidRPr="00516440">
          <w:rPr>
            <w:rFonts w:hint="eastAsia"/>
            <w:sz w:val="21"/>
            <w:szCs w:val="21"/>
          </w:rPr>
          <w:t xml:space="preserve"> </w:t>
        </w:r>
        <w:r>
          <w:rPr>
            <w:sz w:val="21"/>
            <w:szCs w:val="21"/>
          </w:rPr>
          <w:tab/>
        </w:r>
        <w:r w:rsidRPr="004A2CAB">
          <w:rPr>
            <w:rFonts w:hint="eastAsia"/>
            <w:sz w:val="21"/>
            <w:szCs w:val="21"/>
          </w:rPr>
          <w:t>w</w:t>
        </w:r>
        <w:r w:rsidRPr="004A2CAB">
          <w:rPr>
            <w:sz w:val="21"/>
            <w:szCs w:val="21"/>
          </w:rPr>
          <w:t>ww.trustcomputing.com.cn</w:t>
        </w:r>
      </w:p>
    </w:sdtContent>
  </w:sdt>
  <w:p w:rsidR="00432A23" w:rsidRPr="00432A23" w:rsidRDefault="00432A23">
    <w:pPr>
      <w:pStyle w:val="a4"/>
    </w:pPr>
  </w:p>
  <w:p w:rsidR="00432A23" w:rsidRDefault="00432A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6C2" w:rsidRDefault="00B306C2" w:rsidP="00404201">
      <w:r>
        <w:separator/>
      </w:r>
    </w:p>
  </w:footnote>
  <w:footnote w:type="continuationSeparator" w:id="0">
    <w:p w:rsidR="00B306C2" w:rsidRDefault="00B306C2" w:rsidP="00404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99" w:rsidRDefault="00261299" w:rsidP="00ED7815">
    <w:pPr>
      <w:pStyle w:val="a3"/>
      <w:jc w:val="both"/>
    </w:pPr>
    <w:r>
      <w:rPr>
        <w:rFonts w:hint="eastAsia"/>
        <w:noProof/>
      </w:rPr>
      <w:drawing>
        <wp:inline distT="0" distB="0" distL="0" distR="0" wp14:anchorId="1F097DC6" wp14:editId="4A2AD78A">
          <wp:extent cx="487680" cy="325120"/>
          <wp:effectExtent l="0" t="0" r="7620" b="0"/>
          <wp:docPr id="71" name="图片 71" descr="z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zs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325120"/>
                  </a:xfrm>
                  <a:prstGeom prst="rect">
                    <a:avLst/>
                  </a:prstGeom>
                  <a:noFill/>
                  <a:ln>
                    <a:noFill/>
                  </a:ln>
                </pic:spPr>
              </pic:pic>
            </a:graphicData>
          </a:graphic>
        </wp:inline>
      </w:drawing>
    </w:r>
    <w:r>
      <w:tab/>
    </w:r>
    <w:r w:rsidR="007161DB">
      <w:rPr>
        <w:rFonts w:hint="eastAsia"/>
        <w:b/>
      </w:rPr>
      <w:t>企业</w:t>
    </w:r>
    <w:proofErr w:type="gramStart"/>
    <w:r w:rsidR="007161DB">
      <w:rPr>
        <w:rFonts w:hint="eastAsia"/>
        <w:b/>
      </w:rPr>
      <w:t>流控全</w:t>
    </w:r>
    <w:proofErr w:type="gramEnd"/>
    <w:r w:rsidR="007161DB">
      <w:rPr>
        <w:rFonts w:hint="eastAsia"/>
        <w:b/>
      </w:rPr>
      <w:t>解析</w:t>
    </w:r>
    <w:r w:rsidR="007161DB" w:rsidRPr="007161DB">
      <w:rPr>
        <w:rFonts w:hint="eastAsia"/>
        <w:b/>
      </w:rPr>
      <w:t>—与运营商流控的</w:t>
    </w:r>
    <w:r w:rsidR="00DB2EE9">
      <w:rPr>
        <w:rFonts w:hint="eastAsia"/>
        <w:b/>
      </w:rPr>
      <w:t>需求及技术对比</w:t>
    </w:r>
    <w:r w:rsidR="00520092">
      <w:rPr>
        <w:rFonts w:hint="eastAsia"/>
        <w:b/>
      </w:rPr>
      <w:t xml:space="preserve"> v</w:t>
    </w:r>
    <w:r w:rsidR="00520092">
      <w:rPr>
        <w:b/>
      </w:rPr>
      <w:t>1.0</w:t>
    </w:r>
  </w:p>
  <w:p w:rsidR="00261299" w:rsidRDefault="002612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24"/>
    <w:rsid w:val="00002CA1"/>
    <w:rsid w:val="00013328"/>
    <w:rsid w:val="00024EDC"/>
    <w:rsid w:val="00035173"/>
    <w:rsid w:val="000604F9"/>
    <w:rsid w:val="00070BC9"/>
    <w:rsid w:val="00076AE2"/>
    <w:rsid w:val="00082869"/>
    <w:rsid w:val="00096E38"/>
    <w:rsid w:val="000C16E8"/>
    <w:rsid w:val="000C5A48"/>
    <w:rsid w:val="000E3729"/>
    <w:rsid w:val="000F2BAF"/>
    <w:rsid w:val="00104F4C"/>
    <w:rsid w:val="0010725B"/>
    <w:rsid w:val="001072C6"/>
    <w:rsid w:val="00116C68"/>
    <w:rsid w:val="00121451"/>
    <w:rsid w:val="00122A2D"/>
    <w:rsid w:val="001332BD"/>
    <w:rsid w:val="0014473F"/>
    <w:rsid w:val="00150115"/>
    <w:rsid w:val="00157E57"/>
    <w:rsid w:val="00184A1A"/>
    <w:rsid w:val="00190ACD"/>
    <w:rsid w:val="001947E8"/>
    <w:rsid w:val="001949F7"/>
    <w:rsid w:val="0019759C"/>
    <w:rsid w:val="001C1C56"/>
    <w:rsid w:val="001C1C74"/>
    <w:rsid w:val="001F15CF"/>
    <w:rsid w:val="001F3010"/>
    <w:rsid w:val="001F549D"/>
    <w:rsid w:val="001F75ED"/>
    <w:rsid w:val="0021268A"/>
    <w:rsid w:val="00213AC6"/>
    <w:rsid w:val="00232933"/>
    <w:rsid w:val="00235C1D"/>
    <w:rsid w:val="00243416"/>
    <w:rsid w:val="00247C63"/>
    <w:rsid w:val="0025248D"/>
    <w:rsid w:val="00261299"/>
    <w:rsid w:val="00261460"/>
    <w:rsid w:val="002665BF"/>
    <w:rsid w:val="00272730"/>
    <w:rsid w:val="0027417E"/>
    <w:rsid w:val="00290553"/>
    <w:rsid w:val="002947D6"/>
    <w:rsid w:val="002A5C66"/>
    <w:rsid w:val="002B305C"/>
    <w:rsid w:val="002C4BC4"/>
    <w:rsid w:val="002C5953"/>
    <w:rsid w:val="002D0B19"/>
    <w:rsid w:val="002D589B"/>
    <w:rsid w:val="002E2A54"/>
    <w:rsid w:val="002F4A0F"/>
    <w:rsid w:val="002F78D6"/>
    <w:rsid w:val="00320811"/>
    <w:rsid w:val="003310FE"/>
    <w:rsid w:val="003513D3"/>
    <w:rsid w:val="0036097F"/>
    <w:rsid w:val="003677A6"/>
    <w:rsid w:val="0037480C"/>
    <w:rsid w:val="00380750"/>
    <w:rsid w:val="003B5C4E"/>
    <w:rsid w:val="003C6FC0"/>
    <w:rsid w:val="003D33B4"/>
    <w:rsid w:val="003E32FF"/>
    <w:rsid w:val="003E3591"/>
    <w:rsid w:val="003E63AC"/>
    <w:rsid w:val="003F1AEA"/>
    <w:rsid w:val="0040314F"/>
    <w:rsid w:val="00404201"/>
    <w:rsid w:val="00417AF3"/>
    <w:rsid w:val="00423337"/>
    <w:rsid w:val="00426787"/>
    <w:rsid w:val="004276A4"/>
    <w:rsid w:val="00431B07"/>
    <w:rsid w:val="00432A23"/>
    <w:rsid w:val="00451DDE"/>
    <w:rsid w:val="00460AB0"/>
    <w:rsid w:val="0046494D"/>
    <w:rsid w:val="00464968"/>
    <w:rsid w:val="0046624D"/>
    <w:rsid w:val="00471807"/>
    <w:rsid w:val="00472D5C"/>
    <w:rsid w:val="0047343B"/>
    <w:rsid w:val="00484B1E"/>
    <w:rsid w:val="004A7C27"/>
    <w:rsid w:val="004C46A3"/>
    <w:rsid w:val="004D2E5F"/>
    <w:rsid w:val="004E0659"/>
    <w:rsid w:val="004F30AD"/>
    <w:rsid w:val="004F5510"/>
    <w:rsid w:val="00501A07"/>
    <w:rsid w:val="005054B1"/>
    <w:rsid w:val="00505D15"/>
    <w:rsid w:val="00511EB3"/>
    <w:rsid w:val="00516440"/>
    <w:rsid w:val="00516537"/>
    <w:rsid w:val="00520092"/>
    <w:rsid w:val="00523D63"/>
    <w:rsid w:val="005322E9"/>
    <w:rsid w:val="00541C08"/>
    <w:rsid w:val="0055222A"/>
    <w:rsid w:val="00552E92"/>
    <w:rsid w:val="00554A6B"/>
    <w:rsid w:val="00556065"/>
    <w:rsid w:val="00577CA6"/>
    <w:rsid w:val="005863C3"/>
    <w:rsid w:val="00586BC1"/>
    <w:rsid w:val="0058720A"/>
    <w:rsid w:val="00590E06"/>
    <w:rsid w:val="00595694"/>
    <w:rsid w:val="005A5102"/>
    <w:rsid w:val="005B071D"/>
    <w:rsid w:val="005B32A2"/>
    <w:rsid w:val="005B6A1A"/>
    <w:rsid w:val="005B77E3"/>
    <w:rsid w:val="005C68DF"/>
    <w:rsid w:val="005E67A8"/>
    <w:rsid w:val="005E6E0F"/>
    <w:rsid w:val="006179CB"/>
    <w:rsid w:val="00625D7E"/>
    <w:rsid w:val="00632C5F"/>
    <w:rsid w:val="006359C9"/>
    <w:rsid w:val="00654147"/>
    <w:rsid w:val="006570F2"/>
    <w:rsid w:val="00664D19"/>
    <w:rsid w:val="00670AF2"/>
    <w:rsid w:val="006861D4"/>
    <w:rsid w:val="006B1D0E"/>
    <w:rsid w:val="006C014E"/>
    <w:rsid w:val="006C5BDC"/>
    <w:rsid w:val="006C62CC"/>
    <w:rsid w:val="006C7924"/>
    <w:rsid w:val="006D0FAF"/>
    <w:rsid w:val="0071444F"/>
    <w:rsid w:val="007161DB"/>
    <w:rsid w:val="007212CB"/>
    <w:rsid w:val="0072139E"/>
    <w:rsid w:val="007333F8"/>
    <w:rsid w:val="00736850"/>
    <w:rsid w:val="007553DA"/>
    <w:rsid w:val="00792CFD"/>
    <w:rsid w:val="00795D66"/>
    <w:rsid w:val="007969F3"/>
    <w:rsid w:val="007A19D0"/>
    <w:rsid w:val="007C2E4F"/>
    <w:rsid w:val="007C521E"/>
    <w:rsid w:val="007C7257"/>
    <w:rsid w:val="007D2C19"/>
    <w:rsid w:val="007D46D6"/>
    <w:rsid w:val="007E6FA0"/>
    <w:rsid w:val="00837E60"/>
    <w:rsid w:val="00840305"/>
    <w:rsid w:val="00844C73"/>
    <w:rsid w:val="00862B83"/>
    <w:rsid w:val="008636D0"/>
    <w:rsid w:val="00871195"/>
    <w:rsid w:val="00874E94"/>
    <w:rsid w:val="008773F3"/>
    <w:rsid w:val="00877A02"/>
    <w:rsid w:val="00884A26"/>
    <w:rsid w:val="00886EA7"/>
    <w:rsid w:val="008B70DE"/>
    <w:rsid w:val="008B72DD"/>
    <w:rsid w:val="008C1C21"/>
    <w:rsid w:val="008C7B76"/>
    <w:rsid w:val="008D433D"/>
    <w:rsid w:val="008E09DD"/>
    <w:rsid w:val="008F4D51"/>
    <w:rsid w:val="008F6C07"/>
    <w:rsid w:val="008F77CD"/>
    <w:rsid w:val="0092179B"/>
    <w:rsid w:val="009257E7"/>
    <w:rsid w:val="009330C5"/>
    <w:rsid w:val="00933115"/>
    <w:rsid w:val="00943165"/>
    <w:rsid w:val="009512FD"/>
    <w:rsid w:val="00961375"/>
    <w:rsid w:val="00975747"/>
    <w:rsid w:val="00987B59"/>
    <w:rsid w:val="00995F0C"/>
    <w:rsid w:val="00997044"/>
    <w:rsid w:val="009A7616"/>
    <w:rsid w:val="009C7735"/>
    <w:rsid w:val="009D139D"/>
    <w:rsid w:val="009D3680"/>
    <w:rsid w:val="009E5F7D"/>
    <w:rsid w:val="009F13C7"/>
    <w:rsid w:val="009F4C96"/>
    <w:rsid w:val="00A025FC"/>
    <w:rsid w:val="00A04218"/>
    <w:rsid w:val="00A075D5"/>
    <w:rsid w:val="00A24313"/>
    <w:rsid w:val="00A276B1"/>
    <w:rsid w:val="00A30B52"/>
    <w:rsid w:val="00A35E31"/>
    <w:rsid w:val="00A41AD6"/>
    <w:rsid w:val="00A43421"/>
    <w:rsid w:val="00A664D8"/>
    <w:rsid w:val="00A67C76"/>
    <w:rsid w:val="00A73744"/>
    <w:rsid w:val="00A944F5"/>
    <w:rsid w:val="00AA56AA"/>
    <w:rsid w:val="00AB187C"/>
    <w:rsid w:val="00AD2DE3"/>
    <w:rsid w:val="00AE4DF7"/>
    <w:rsid w:val="00AF5987"/>
    <w:rsid w:val="00B002E3"/>
    <w:rsid w:val="00B02DBF"/>
    <w:rsid w:val="00B059DA"/>
    <w:rsid w:val="00B06C5B"/>
    <w:rsid w:val="00B1429D"/>
    <w:rsid w:val="00B306C2"/>
    <w:rsid w:val="00B44659"/>
    <w:rsid w:val="00B4705F"/>
    <w:rsid w:val="00B473C3"/>
    <w:rsid w:val="00B520B7"/>
    <w:rsid w:val="00B777BD"/>
    <w:rsid w:val="00B84968"/>
    <w:rsid w:val="00B929E4"/>
    <w:rsid w:val="00BA1F09"/>
    <w:rsid w:val="00BB41DE"/>
    <w:rsid w:val="00BC2CFC"/>
    <w:rsid w:val="00BC31E0"/>
    <w:rsid w:val="00BC4AA1"/>
    <w:rsid w:val="00BC5246"/>
    <w:rsid w:val="00BE148C"/>
    <w:rsid w:val="00BF3A9D"/>
    <w:rsid w:val="00BF44BC"/>
    <w:rsid w:val="00BF607D"/>
    <w:rsid w:val="00C004C0"/>
    <w:rsid w:val="00C02806"/>
    <w:rsid w:val="00C216C2"/>
    <w:rsid w:val="00C419C6"/>
    <w:rsid w:val="00C42602"/>
    <w:rsid w:val="00C50E3E"/>
    <w:rsid w:val="00C62E77"/>
    <w:rsid w:val="00C67ADE"/>
    <w:rsid w:val="00C77942"/>
    <w:rsid w:val="00C8362B"/>
    <w:rsid w:val="00C84A3C"/>
    <w:rsid w:val="00C91B17"/>
    <w:rsid w:val="00CA78F1"/>
    <w:rsid w:val="00CB18D1"/>
    <w:rsid w:val="00CB43BA"/>
    <w:rsid w:val="00CC41F0"/>
    <w:rsid w:val="00CC4573"/>
    <w:rsid w:val="00CD2AF5"/>
    <w:rsid w:val="00CD6402"/>
    <w:rsid w:val="00CE37D1"/>
    <w:rsid w:val="00CF1D46"/>
    <w:rsid w:val="00CF7171"/>
    <w:rsid w:val="00D1505A"/>
    <w:rsid w:val="00D151F4"/>
    <w:rsid w:val="00D24974"/>
    <w:rsid w:val="00D30BCB"/>
    <w:rsid w:val="00D459B1"/>
    <w:rsid w:val="00D46F5B"/>
    <w:rsid w:val="00D5372C"/>
    <w:rsid w:val="00D56CD7"/>
    <w:rsid w:val="00D57974"/>
    <w:rsid w:val="00D8465E"/>
    <w:rsid w:val="00D854A7"/>
    <w:rsid w:val="00D86E27"/>
    <w:rsid w:val="00DA1460"/>
    <w:rsid w:val="00DB2EE9"/>
    <w:rsid w:val="00DC0359"/>
    <w:rsid w:val="00DD3866"/>
    <w:rsid w:val="00DE0852"/>
    <w:rsid w:val="00DE3E04"/>
    <w:rsid w:val="00DF1A99"/>
    <w:rsid w:val="00DF38B9"/>
    <w:rsid w:val="00DF65D6"/>
    <w:rsid w:val="00E00A85"/>
    <w:rsid w:val="00E023CB"/>
    <w:rsid w:val="00E1396F"/>
    <w:rsid w:val="00E22FEF"/>
    <w:rsid w:val="00E261D4"/>
    <w:rsid w:val="00E3377C"/>
    <w:rsid w:val="00E35726"/>
    <w:rsid w:val="00E53721"/>
    <w:rsid w:val="00E55E46"/>
    <w:rsid w:val="00E75D25"/>
    <w:rsid w:val="00E83CAE"/>
    <w:rsid w:val="00E85CDA"/>
    <w:rsid w:val="00E90C2B"/>
    <w:rsid w:val="00EB470C"/>
    <w:rsid w:val="00EC1D29"/>
    <w:rsid w:val="00EC4406"/>
    <w:rsid w:val="00ED215E"/>
    <w:rsid w:val="00ED6780"/>
    <w:rsid w:val="00ED7815"/>
    <w:rsid w:val="00F064D4"/>
    <w:rsid w:val="00F06DF2"/>
    <w:rsid w:val="00F23CF4"/>
    <w:rsid w:val="00F4614D"/>
    <w:rsid w:val="00F46518"/>
    <w:rsid w:val="00F47EA6"/>
    <w:rsid w:val="00F5379A"/>
    <w:rsid w:val="00F53D8F"/>
    <w:rsid w:val="00F54C47"/>
    <w:rsid w:val="00F6547D"/>
    <w:rsid w:val="00F835A5"/>
    <w:rsid w:val="00F965E4"/>
    <w:rsid w:val="00FA2775"/>
    <w:rsid w:val="00FB234D"/>
    <w:rsid w:val="00FC3709"/>
    <w:rsid w:val="00FC7953"/>
    <w:rsid w:val="00FE45AA"/>
    <w:rsid w:val="00FF1456"/>
    <w:rsid w:val="00FF23DE"/>
    <w:rsid w:val="00FF3059"/>
    <w:rsid w:val="00FF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1B05C1-FA18-478F-8CD8-5EDC1828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4201"/>
    <w:rPr>
      <w:sz w:val="18"/>
      <w:szCs w:val="18"/>
    </w:rPr>
  </w:style>
  <w:style w:type="paragraph" w:styleId="a4">
    <w:name w:val="footer"/>
    <w:basedOn w:val="a"/>
    <w:link w:val="Char0"/>
    <w:uiPriority w:val="99"/>
    <w:unhideWhenUsed/>
    <w:rsid w:val="00404201"/>
    <w:pPr>
      <w:tabs>
        <w:tab w:val="center" w:pos="4153"/>
        <w:tab w:val="right" w:pos="8306"/>
      </w:tabs>
      <w:snapToGrid w:val="0"/>
      <w:jc w:val="left"/>
    </w:pPr>
    <w:rPr>
      <w:sz w:val="18"/>
      <w:szCs w:val="18"/>
    </w:rPr>
  </w:style>
  <w:style w:type="character" w:customStyle="1" w:styleId="Char0">
    <w:name w:val="页脚 Char"/>
    <w:basedOn w:val="a0"/>
    <w:link w:val="a4"/>
    <w:uiPriority w:val="99"/>
    <w:rsid w:val="00404201"/>
    <w:rPr>
      <w:sz w:val="18"/>
      <w:szCs w:val="18"/>
    </w:rPr>
  </w:style>
  <w:style w:type="table" w:styleId="a5">
    <w:name w:val="Table Grid"/>
    <w:basedOn w:val="a1"/>
    <w:uiPriority w:val="39"/>
    <w:rsid w:val="00404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23337"/>
    <w:pPr>
      <w:ind w:firstLineChars="200" w:firstLine="420"/>
    </w:pPr>
  </w:style>
  <w:style w:type="character" w:styleId="a7">
    <w:name w:val="Hyperlink"/>
    <w:basedOn w:val="a0"/>
    <w:uiPriority w:val="99"/>
    <w:unhideWhenUsed/>
    <w:rsid w:val="00374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1316</TotalTime>
  <Pages>10</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企业流控全解析—与运营商流控的需求及技术对比</dc:title>
  <dc:subject/>
  <dc:creator>jie chen</dc:creator>
  <cp:keywords/>
  <dc:description/>
  <cp:lastModifiedBy>Microsoft</cp:lastModifiedBy>
  <cp:revision>242</cp:revision>
  <dcterms:created xsi:type="dcterms:W3CDTF">2014-11-18T06:27:00Z</dcterms:created>
  <dcterms:modified xsi:type="dcterms:W3CDTF">2015-09-28T10:10:00Z</dcterms:modified>
</cp:coreProperties>
</file>